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90" w:rsidRPr="00BC7A47" w:rsidRDefault="00677590" w:rsidP="006775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C7A47">
        <w:rPr>
          <w:rFonts w:ascii="Times New Roman" w:eastAsia="Calibri" w:hAnsi="Times New Roman" w:cs="Times New Roman"/>
          <w:b/>
          <w:sz w:val="24"/>
          <w:szCs w:val="24"/>
        </w:rPr>
        <w:t>МЕЖВЕДОМСТВЕННЫЙ ПЛАН</w:t>
      </w:r>
    </w:p>
    <w:p w:rsidR="00677590" w:rsidRPr="00BC7A47" w:rsidRDefault="00677590" w:rsidP="006775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A47">
        <w:rPr>
          <w:rFonts w:ascii="Times New Roman" w:eastAsia="Calibri" w:hAnsi="Times New Roman" w:cs="Times New Roman"/>
          <w:b/>
          <w:sz w:val="24"/>
          <w:szCs w:val="24"/>
        </w:rPr>
        <w:t>по родительскому просвещению и образованию в Осинском городском округе 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C7A47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:rsidR="00677590" w:rsidRDefault="00677590" w:rsidP="006775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A47">
        <w:rPr>
          <w:rFonts w:ascii="Times New Roman" w:eastAsia="Calibri" w:hAnsi="Times New Roman" w:cs="Times New Roman"/>
          <w:b/>
          <w:sz w:val="24"/>
          <w:szCs w:val="24"/>
        </w:rPr>
        <w:t>(далее-Межведомственный план)</w:t>
      </w:r>
    </w:p>
    <w:p w:rsidR="008F0EE9" w:rsidRDefault="008F0EE9" w:rsidP="008F0E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35" w:rsidRPr="006D0035" w:rsidRDefault="00682EA5" w:rsidP="008F0E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родительского просвещения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образования </w:t>
      </w:r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подчеркивается в Концепции государственной семейной политики Российской Федерации до 2025 года, где в качестве приоритетов государственной семейной политики определены утверждение традиц</w:t>
      </w:r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семейных ценностей и семейного образа жизни, возрождение и сохранение духовно-нравственных традиций в семейных отношениях и с</w:t>
      </w:r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мейном воспитании, создание условий для обеспечения семейного благополучия, ответственного </w:t>
      </w:r>
      <w:proofErr w:type="spellStart"/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авторитета родителей в семье и</w:t>
      </w:r>
      <w:proofErr w:type="gramEnd"/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поддержания социальной устойчивости каждой семьи. В проведении государственной семейной политики предусматривается активное участие семьи в своем жизнеобеспечении, обучении и воспитании детей, охране здоровья ее членов, обеспечении заботы о пожилых и н</w:t>
      </w:r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трудоспособных членах семьи и создании условий для их долголетия</w:t>
      </w:r>
    </w:p>
    <w:p w:rsidR="00682EA5" w:rsidRPr="006D0035" w:rsidRDefault="00682EA5" w:rsidP="008F0E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просвещения</w:t>
      </w:r>
      <w:r w:rsidRPr="006D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залог семейного и государственного благополучия. Но для достижения качественных преобр</w:t>
      </w:r>
      <w:r w:rsidRPr="006D00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зований в обществе необходим системный подход в решении задач родительского образования и просвещения. Именно на это и направлен реги</w:t>
      </w:r>
      <w:r w:rsidRPr="006D00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0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проект «Сохраним семью - сбережем Россию», цель которого: создание условий для становления и развития муниципальной системы род</w:t>
      </w:r>
      <w:r w:rsidRPr="006D00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0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 образования и просвещения взрослых и детей.</w:t>
      </w:r>
    </w:p>
    <w:p w:rsidR="00AE574D" w:rsidRDefault="00682EA5" w:rsidP="008F0E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Осинского городского </w:t>
      </w:r>
      <w:r w:rsidR="00B43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проект </w:t>
      </w:r>
      <w:r w:rsidRPr="00682E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храним семью - сбережем Россию» реализуется на протяжении 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 лет. За </w:t>
      </w:r>
      <w:r w:rsidR="008055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r w:rsidR="008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информационно-методического центра на базе </w:t>
      </w:r>
      <w:r w:rsidR="008055FA" w:rsidRPr="008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ЦДБ им. </w:t>
      </w:r>
      <w:proofErr w:type="spellStart"/>
      <w:r w:rsidR="008055FA" w:rsidRPr="008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В.В.Бианки</w:t>
      </w:r>
      <w:proofErr w:type="spellEnd"/>
      <w:r w:rsidR="008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</w:t>
      </w:r>
      <w:r w:rsidR="008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е м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роприятия, например</w:t>
      </w:r>
      <w:r w:rsidR="008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8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конкурс буклетов по родительскому образованию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замечена активность дошкольных обр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организаций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отмечаем</w:t>
      </w:r>
      <w:r w:rsidR="008B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работа по данному направлению ведется не во всех органах и учреждениях профилакт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удается </w:t>
      </w:r>
      <w:r w:rsidR="0012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городского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</w:t>
      </w:r>
      <w:r w:rsidR="0012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12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информированности населения Осинского ГО о реализации проекта на территории. </w:t>
      </w:r>
    </w:p>
    <w:p w:rsidR="006D0035" w:rsidRPr="006D0035" w:rsidRDefault="00120C9A" w:rsidP="008F0E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Межведомственного плана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 показал, что 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ограничениями, введенными по </w:t>
      </w:r>
      <w:r w:rsidR="00AE57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AE574D" w:rsidRP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AE57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 мероприятий не проводились, но активно стал использоваться формат «онлайн».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590" w:rsidRPr="00BC7A47" w:rsidRDefault="00677590" w:rsidP="0067759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 w:rsidRPr="008F0EE9">
        <w:rPr>
          <w:rFonts w:ascii="Times New Roman" w:eastAsia="Arial" w:hAnsi="Times New Roman" w:cs="Times New Roman"/>
          <w:b/>
          <w:spacing w:val="3"/>
          <w:sz w:val="24"/>
          <w:szCs w:val="24"/>
        </w:rPr>
        <w:t>Основная цель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 – обеспечение </w:t>
      </w:r>
      <w:r w:rsidRPr="00BC7A4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 </w:t>
      </w:r>
      <w:r w:rsidRPr="00F52EBC">
        <w:rPr>
          <w:rFonts w:ascii="Times New Roman" w:eastAsia="Times New Roman" w:hAnsi="Times New Roman" w:cs="Times New Roman"/>
          <w:sz w:val="24"/>
          <w:szCs w:val="24"/>
        </w:rPr>
        <w:t>функционирования муниципальной системы родительского образования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  и просвещения  в </w:t>
      </w:r>
      <w:r w:rsidRPr="00BC7A47">
        <w:rPr>
          <w:rFonts w:ascii="Times New Roman" w:eastAsia="Arial" w:hAnsi="Times New Roman" w:cs="Times New Roman"/>
          <w:spacing w:val="3"/>
          <w:sz w:val="24"/>
          <w:szCs w:val="24"/>
        </w:rPr>
        <w:t>Осинском г</w:t>
      </w:r>
      <w:r w:rsidRPr="00BC7A47">
        <w:rPr>
          <w:rFonts w:ascii="Times New Roman" w:eastAsia="Arial" w:hAnsi="Times New Roman" w:cs="Times New Roman"/>
          <w:spacing w:val="3"/>
          <w:sz w:val="24"/>
          <w:szCs w:val="24"/>
        </w:rPr>
        <w:t>о</w:t>
      </w:r>
      <w:r w:rsidRPr="00BC7A47">
        <w:rPr>
          <w:rFonts w:ascii="Times New Roman" w:eastAsia="Arial" w:hAnsi="Times New Roman" w:cs="Times New Roman"/>
          <w:spacing w:val="3"/>
          <w:sz w:val="24"/>
          <w:szCs w:val="24"/>
        </w:rPr>
        <w:t>родском округе.</w:t>
      </w:r>
    </w:p>
    <w:p w:rsidR="00677590" w:rsidRPr="008F0EE9" w:rsidRDefault="00677590" w:rsidP="0067759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pacing w:val="3"/>
          <w:sz w:val="24"/>
          <w:szCs w:val="24"/>
        </w:rPr>
      </w:pPr>
      <w:r w:rsidRPr="008F0EE9">
        <w:rPr>
          <w:rFonts w:ascii="Times New Roman" w:eastAsia="Arial" w:hAnsi="Times New Roman" w:cs="Times New Roman"/>
          <w:b/>
          <w:spacing w:val="3"/>
          <w:sz w:val="24"/>
          <w:szCs w:val="24"/>
        </w:rPr>
        <w:t>Задачи:</w:t>
      </w:r>
    </w:p>
    <w:p w:rsidR="008F0EE9" w:rsidRPr="008F0EE9" w:rsidRDefault="008F0EE9" w:rsidP="008F0EE9">
      <w:pPr>
        <w:pStyle w:val="a6"/>
        <w:widowControl w:val="0"/>
        <w:numPr>
          <w:ilvl w:val="0"/>
          <w:numId w:val="2"/>
        </w:numPr>
        <w:tabs>
          <w:tab w:val="left" w:pos="897"/>
        </w:tabs>
        <w:spacing w:after="0" w:line="240" w:lineRule="auto"/>
        <w:ind w:left="1418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 w:rsidRPr="008F0EE9">
        <w:rPr>
          <w:rFonts w:ascii="Times New Roman" w:eastAsia="Arial" w:hAnsi="Times New Roman" w:cs="Times New Roman"/>
          <w:spacing w:val="3"/>
          <w:sz w:val="24"/>
          <w:szCs w:val="24"/>
        </w:rPr>
        <w:t>ф</w:t>
      </w:r>
      <w:r w:rsidR="00677590" w:rsidRPr="008F0EE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ормировать потребность в родительском образовании </w:t>
      </w:r>
      <w:r w:rsidR="00A83B76" w:rsidRPr="008F0EE9">
        <w:rPr>
          <w:rFonts w:ascii="Times New Roman" w:eastAsia="Arial" w:hAnsi="Times New Roman" w:cs="Times New Roman"/>
          <w:spacing w:val="3"/>
          <w:sz w:val="24"/>
          <w:szCs w:val="24"/>
        </w:rPr>
        <w:t>и просвещении</w:t>
      </w:r>
      <w:r w:rsidR="00677590" w:rsidRPr="008F0EE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взрослых и детей;</w:t>
      </w:r>
    </w:p>
    <w:p w:rsidR="008F0EE9" w:rsidRPr="008F0EE9" w:rsidRDefault="008F0EE9" w:rsidP="008F0EE9">
      <w:pPr>
        <w:pStyle w:val="a6"/>
        <w:widowControl w:val="0"/>
        <w:numPr>
          <w:ilvl w:val="0"/>
          <w:numId w:val="2"/>
        </w:numPr>
        <w:tabs>
          <w:tab w:val="left" w:pos="897"/>
        </w:tabs>
        <w:spacing w:after="0" w:line="240" w:lineRule="auto"/>
        <w:ind w:left="1418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 w:rsidRPr="008F0EE9">
        <w:rPr>
          <w:rFonts w:ascii="Times New Roman" w:eastAsia="Arial" w:hAnsi="Times New Roman" w:cs="Times New Roman"/>
          <w:spacing w:val="3"/>
          <w:sz w:val="24"/>
          <w:szCs w:val="24"/>
        </w:rPr>
        <w:t>с</w:t>
      </w:r>
      <w:r w:rsidR="00677590" w:rsidRPr="008F0EE9">
        <w:rPr>
          <w:rFonts w:ascii="Times New Roman" w:eastAsia="Arial" w:hAnsi="Times New Roman" w:cs="Times New Roman"/>
          <w:spacing w:val="3"/>
          <w:sz w:val="24"/>
          <w:szCs w:val="24"/>
        </w:rPr>
        <w:t>овершенствовать организационно-управленческую структуру родительского образования в Осинском городском округе;</w:t>
      </w:r>
    </w:p>
    <w:p w:rsidR="008F0EE9" w:rsidRPr="008F0EE9" w:rsidRDefault="008F0EE9" w:rsidP="008F0EE9">
      <w:pPr>
        <w:pStyle w:val="a6"/>
        <w:widowControl w:val="0"/>
        <w:numPr>
          <w:ilvl w:val="0"/>
          <w:numId w:val="2"/>
        </w:numPr>
        <w:tabs>
          <w:tab w:val="left" w:pos="897"/>
        </w:tabs>
        <w:spacing w:after="0" w:line="240" w:lineRule="auto"/>
        <w:ind w:left="1418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 w:rsidRPr="008F0EE9">
        <w:rPr>
          <w:rFonts w:ascii="Times New Roman" w:eastAsia="Arial" w:hAnsi="Times New Roman" w:cs="Times New Roman"/>
          <w:spacing w:val="3"/>
          <w:sz w:val="24"/>
          <w:szCs w:val="24"/>
        </w:rPr>
        <w:t>о</w:t>
      </w:r>
      <w:r w:rsidR="00677590" w:rsidRPr="008F0EE9">
        <w:rPr>
          <w:rFonts w:ascii="Times New Roman" w:eastAsia="Arial" w:hAnsi="Times New Roman" w:cs="Times New Roman"/>
          <w:spacing w:val="3"/>
          <w:sz w:val="24"/>
          <w:szCs w:val="24"/>
        </w:rPr>
        <w:t>беспечить программное и методическое обеспечение родительского образования и просвещения;</w:t>
      </w:r>
    </w:p>
    <w:p w:rsidR="008F0EE9" w:rsidRPr="008F0EE9" w:rsidRDefault="008F0EE9" w:rsidP="008F0EE9">
      <w:pPr>
        <w:pStyle w:val="a6"/>
        <w:widowControl w:val="0"/>
        <w:numPr>
          <w:ilvl w:val="0"/>
          <w:numId w:val="2"/>
        </w:numPr>
        <w:tabs>
          <w:tab w:val="left" w:pos="897"/>
        </w:tabs>
        <w:spacing w:after="0" w:line="240" w:lineRule="auto"/>
        <w:ind w:left="1418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 w:rsidRPr="008F0EE9">
        <w:rPr>
          <w:rFonts w:ascii="Times New Roman" w:eastAsia="Arial" w:hAnsi="Times New Roman" w:cs="Times New Roman"/>
          <w:spacing w:val="3"/>
          <w:sz w:val="24"/>
          <w:szCs w:val="24"/>
        </w:rPr>
        <w:t>информировать населения Осинского ГО о ходе реализации проекта «Сохраним семью – сбережем Россию»;</w:t>
      </w:r>
    </w:p>
    <w:p w:rsidR="00677590" w:rsidRPr="008F0EE9" w:rsidRDefault="008F0EE9" w:rsidP="008F0EE9">
      <w:pPr>
        <w:pStyle w:val="a6"/>
        <w:widowControl w:val="0"/>
        <w:numPr>
          <w:ilvl w:val="0"/>
          <w:numId w:val="2"/>
        </w:numPr>
        <w:tabs>
          <w:tab w:val="left" w:pos="897"/>
        </w:tabs>
        <w:spacing w:after="0" w:line="240" w:lineRule="auto"/>
        <w:ind w:left="1418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 w:rsidRPr="008F0EE9">
        <w:rPr>
          <w:rFonts w:ascii="Times New Roman" w:eastAsia="Arial" w:hAnsi="Times New Roman" w:cs="Times New Roman"/>
          <w:spacing w:val="3"/>
          <w:sz w:val="24"/>
          <w:szCs w:val="24"/>
        </w:rPr>
        <w:t>о</w:t>
      </w:r>
      <w:r w:rsidR="00677590" w:rsidRPr="008F0EE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бобщить и распространить лучший опыт работы по родительскому образованию и просвещению взрослых и детей; </w:t>
      </w:r>
    </w:p>
    <w:p w:rsidR="00677590" w:rsidRDefault="00677590"/>
    <w:p w:rsidR="00677590" w:rsidRDefault="00677590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5"/>
        <w:gridCol w:w="2154"/>
        <w:gridCol w:w="3647"/>
        <w:gridCol w:w="2955"/>
        <w:gridCol w:w="3400"/>
        <w:gridCol w:w="2626"/>
      </w:tblGrid>
      <w:tr w:rsidR="001B0E8B" w:rsidRPr="001B0E8B" w:rsidTr="00311FC7">
        <w:tc>
          <w:tcPr>
            <w:tcW w:w="635" w:type="dxa"/>
          </w:tcPr>
          <w:p w:rsidR="001B0E8B" w:rsidRPr="001B0E8B" w:rsidRDefault="001B0E8B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B0E8B" w:rsidRPr="001B0E8B" w:rsidRDefault="001B0E8B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47" w:type="dxa"/>
          </w:tcPr>
          <w:p w:rsidR="001B0E8B" w:rsidRPr="001B0E8B" w:rsidRDefault="001B0E8B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5" w:type="dxa"/>
          </w:tcPr>
          <w:p w:rsidR="001B0E8B" w:rsidRPr="001B0E8B" w:rsidRDefault="001B0E8B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400" w:type="dxa"/>
          </w:tcPr>
          <w:p w:rsidR="001B0E8B" w:rsidRPr="001B0E8B" w:rsidRDefault="001B0E8B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26" w:type="dxa"/>
          </w:tcPr>
          <w:p w:rsidR="001B0E8B" w:rsidRPr="001B0E8B" w:rsidRDefault="00CA5177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0E8B" w:rsidRPr="001B0E8B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D96" w:rsidRPr="001B0E8B" w:rsidTr="00311FC7">
        <w:tc>
          <w:tcPr>
            <w:tcW w:w="635" w:type="dxa"/>
          </w:tcPr>
          <w:p w:rsidR="00D97D96" w:rsidRPr="001B0E8B" w:rsidRDefault="00D9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2" w:type="dxa"/>
            <w:gridSpan w:val="5"/>
          </w:tcPr>
          <w:p w:rsidR="00D97D96" w:rsidRDefault="00D97D96" w:rsidP="00D97D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программного и методического сопровождения родительского образования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просвещения.</w:t>
            </w:r>
          </w:p>
          <w:p w:rsidR="00D97D96" w:rsidRDefault="00D97D96" w:rsidP="00D97D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населения о ходе реализации проекта «Сохраним семью – сбережем Россию»</w:t>
            </w:r>
          </w:p>
          <w:p w:rsidR="00FF03D6" w:rsidRPr="001B0E8B" w:rsidRDefault="00FF03D6" w:rsidP="00D9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A9" w:rsidRPr="001B0E8B" w:rsidTr="00311FC7">
        <w:tc>
          <w:tcPr>
            <w:tcW w:w="635" w:type="dxa"/>
          </w:tcPr>
          <w:p w:rsidR="00A856A9" w:rsidRPr="001B0E8B" w:rsidRDefault="00A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56A9" w:rsidRPr="001B0E8B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47" w:type="dxa"/>
          </w:tcPr>
          <w:p w:rsidR="00FF03D6" w:rsidRDefault="00D97D96" w:rsidP="00BD4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Информационно-методические, </w:t>
            </w:r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6A9" w:rsidRPr="001B0E8B" w:rsidRDefault="00D97D96" w:rsidP="00BD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родительскому образованию  взрослых и детей на базе ОМЦ.</w:t>
            </w:r>
          </w:p>
        </w:tc>
        <w:tc>
          <w:tcPr>
            <w:tcW w:w="2955" w:type="dxa"/>
          </w:tcPr>
          <w:p w:rsidR="00FF03D6" w:rsidRDefault="00BD4DF5" w:rsidP="00BD4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>, медицински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FF03D6" w:rsidRDefault="00BD4DF5" w:rsidP="00BD4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здравоохранения, </w:t>
            </w:r>
          </w:p>
          <w:p w:rsidR="00A856A9" w:rsidRPr="001B0E8B" w:rsidRDefault="00BD4DF5" w:rsidP="00BD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учреждений</w:t>
            </w:r>
            <w:r w:rsidRPr="00D9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биб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лиотек</w:t>
            </w:r>
          </w:p>
        </w:tc>
        <w:tc>
          <w:tcPr>
            <w:tcW w:w="3400" w:type="dxa"/>
          </w:tcPr>
          <w:p w:rsidR="00BD4DF5" w:rsidRPr="00BD4DF5" w:rsidRDefault="00BD4DF5" w:rsidP="00BD4D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Тьютер</w:t>
            </w:r>
            <w:proofErr w:type="spellEnd"/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  <w:p w:rsidR="00BD4DF5" w:rsidRPr="00BD4DF5" w:rsidRDefault="00BD4DF5" w:rsidP="00BD4D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</w:t>
            </w:r>
            <w:r w:rsidR="00C57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Осинского ГО</w:t>
            </w:r>
            <w:r w:rsidR="00C57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Шеина М.Б.,</w:t>
            </w:r>
          </w:p>
          <w:p w:rsidR="00C57E98" w:rsidRDefault="00BD4DF5" w:rsidP="00C57E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C57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ДПО </w:t>
            </w:r>
          </w:p>
          <w:p w:rsidR="00A856A9" w:rsidRDefault="00BD4DF5" w:rsidP="00C57E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«Осинский методический центр»</w:t>
            </w:r>
            <w:r w:rsidR="00C57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Т.И.</w:t>
            </w:r>
          </w:p>
          <w:p w:rsidR="00C57E98" w:rsidRPr="00C57E98" w:rsidRDefault="00C57E98" w:rsidP="00C57E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eastAsia="Calibri" w:hAnsi="Times New Roman" w:cs="Times New Roman"/>
                <w:sz w:val="24"/>
                <w:szCs w:val="24"/>
              </w:rPr>
              <w:t>ИМЦ ЦДБ им.</w:t>
            </w:r>
            <w:r w:rsidR="00FF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98">
              <w:rPr>
                <w:rFonts w:ascii="Times New Roman" w:eastAsia="Calibri" w:hAnsi="Times New Roman" w:cs="Times New Roman"/>
                <w:sz w:val="24"/>
                <w:szCs w:val="24"/>
              </w:rPr>
              <w:t>В.В.Бианки</w:t>
            </w:r>
            <w:proofErr w:type="spellEnd"/>
          </w:p>
          <w:p w:rsidR="00BD4DF5" w:rsidRDefault="00C57E98" w:rsidP="00C57E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E98">
              <w:rPr>
                <w:rFonts w:ascii="Times New Roman" w:eastAsia="Calibri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C57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FF03D6" w:rsidRPr="001B0E8B" w:rsidRDefault="00FF03D6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A856A9" w:rsidRPr="001B0E8B" w:rsidRDefault="00A856A9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A9" w:rsidRPr="001B0E8B" w:rsidTr="00311FC7">
        <w:tc>
          <w:tcPr>
            <w:tcW w:w="635" w:type="dxa"/>
          </w:tcPr>
          <w:p w:rsidR="00A856A9" w:rsidRPr="001B0E8B" w:rsidRDefault="00A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56A9" w:rsidRPr="001B0E8B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7" w:type="dxa"/>
          </w:tcPr>
          <w:p w:rsidR="00FF03D6" w:rsidRDefault="00BD4DF5" w:rsidP="00BD4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</w:t>
            </w:r>
          </w:p>
          <w:p w:rsidR="00FF03D6" w:rsidRDefault="00BD4DF5" w:rsidP="00BD4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56A9" w:rsidRDefault="00BD4DF5" w:rsidP="00BD4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родительскому образованию и просвещению</w:t>
            </w: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 новостей ВКонтакте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«Сохраним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семью-</w:t>
            </w:r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>сбережем</w:t>
            </w:r>
            <w:proofErr w:type="gramEnd"/>
            <w:r w:rsidRPr="00BD4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Россию».</w:t>
            </w:r>
          </w:p>
          <w:p w:rsidR="00FF03D6" w:rsidRPr="001B0E8B" w:rsidRDefault="00FF03D6" w:rsidP="00BD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856A9" w:rsidRPr="001B0E8B" w:rsidRDefault="00F15824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C57E98" w:rsidRDefault="00C57E98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5824" w:rsidRPr="00F1582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824" w:rsidRPr="00F15824">
              <w:rPr>
                <w:rFonts w:ascii="Times New Roman" w:hAnsi="Times New Roman" w:cs="Times New Roman"/>
                <w:sz w:val="24"/>
                <w:szCs w:val="24"/>
              </w:rPr>
              <w:t xml:space="preserve">МБОУ ДПО </w:t>
            </w:r>
          </w:p>
          <w:p w:rsidR="00F15824" w:rsidRPr="00F15824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«Осинский методический центр»</w:t>
            </w:r>
            <w:r w:rsidR="00C5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Богданова Т.И.</w:t>
            </w:r>
          </w:p>
          <w:p w:rsidR="00C57E98" w:rsidRPr="00C57E98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ИМЦ ЦДБ им.</w:t>
            </w:r>
            <w:r w:rsidR="00FF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</w:p>
          <w:p w:rsidR="00A856A9" w:rsidRPr="001B0E8B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26" w:type="dxa"/>
          </w:tcPr>
          <w:p w:rsidR="00A856A9" w:rsidRPr="001B0E8B" w:rsidRDefault="00A856A9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A9" w:rsidRPr="001B0E8B" w:rsidTr="00311FC7">
        <w:tc>
          <w:tcPr>
            <w:tcW w:w="635" w:type="dxa"/>
          </w:tcPr>
          <w:p w:rsidR="00A856A9" w:rsidRPr="001B0E8B" w:rsidRDefault="00A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56A9" w:rsidRPr="001B0E8B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7" w:type="dxa"/>
          </w:tcPr>
          <w:p w:rsidR="00FF03D6" w:rsidRPr="001B0E8B" w:rsidRDefault="00BD4DF5" w:rsidP="00B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мероприятиях  с участием семей, родителей, д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тей в учреждениях и органах с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стемы профилактики по род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тельскому образованию и пр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свещению на официальных са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тах образовательных организ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ций, учреждений культуры, в группах ВК, в СМИ.</w:t>
            </w:r>
          </w:p>
        </w:tc>
        <w:tc>
          <w:tcPr>
            <w:tcW w:w="2955" w:type="dxa"/>
          </w:tcPr>
          <w:p w:rsidR="00A856A9" w:rsidRPr="001B0E8B" w:rsidRDefault="00F15824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FF03D6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FF03D6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образование </w:t>
            </w:r>
          </w:p>
          <w:p w:rsidR="00A856A9" w:rsidRPr="001B0E8B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органах профилактики</w:t>
            </w:r>
          </w:p>
        </w:tc>
        <w:tc>
          <w:tcPr>
            <w:tcW w:w="2626" w:type="dxa"/>
          </w:tcPr>
          <w:p w:rsidR="00A856A9" w:rsidRPr="001B0E8B" w:rsidRDefault="00A856A9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A9" w:rsidRPr="001B0E8B" w:rsidTr="00311FC7">
        <w:tc>
          <w:tcPr>
            <w:tcW w:w="635" w:type="dxa"/>
          </w:tcPr>
          <w:p w:rsidR="00A856A9" w:rsidRPr="001B0E8B" w:rsidRDefault="00A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56A9" w:rsidRPr="001B0E8B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7" w:type="dxa"/>
          </w:tcPr>
          <w:p w:rsidR="00FF03D6" w:rsidRDefault="00BD4DF5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3D6" w:rsidRPr="001B0E8B" w:rsidRDefault="00BD4DF5" w:rsidP="00B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стендов в учреждениях здрав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охранения, культуры, образов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ния,  МТУ №5, администрации округа, </w:t>
            </w:r>
            <w:proofErr w:type="spellStart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ЗАГСе</w:t>
            </w:r>
            <w:proofErr w:type="spellEnd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, ОМВД и др.</w:t>
            </w:r>
          </w:p>
        </w:tc>
        <w:tc>
          <w:tcPr>
            <w:tcW w:w="2955" w:type="dxa"/>
          </w:tcPr>
          <w:p w:rsidR="00A856A9" w:rsidRPr="001B0E8B" w:rsidRDefault="00F15824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FF03D6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FF03D6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образование </w:t>
            </w:r>
          </w:p>
          <w:p w:rsidR="00A856A9" w:rsidRPr="001B0E8B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в органах профилактики</w:t>
            </w:r>
          </w:p>
        </w:tc>
        <w:tc>
          <w:tcPr>
            <w:tcW w:w="2626" w:type="dxa"/>
          </w:tcPr>
          <w:p w:rsidR="00A856A9" w:rsidRPr="001B0E8B" w:rsidRDefault="00A856A9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A9" w:rsidRPr="001B0E8B" w:rsidTr="00311FC7">
        <w:tc>
          <w:tcPr>
            <w:tcW w:w="635" w:type="dxa"/>
          </w:tcPr>
          <w:p w:rsidR="00A856A9" w:rsidRPr="001B0E8B" w:rsidRDefault="00A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56A9" w:rsidRPr="001B0E8B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7" w:type="dxa"/>
          </w:tcPr>
          <w:p w:rsidR="00FF03D6" w:rsidRDefault="00BD4DF5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</w:t>
            </w:r>
            <w:proofErr w:type="gramStart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3D6" w:rsidRDefault="00BD4DF5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родительскому образованию</w:t>
            </w:r>
            <w:r w:rsidR="00F1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6A9" w:rsidRPr="001B0E8B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просвещению</w:t>
            </w:r>
            <w:r w:rsidR="00BD4DF5" w:rsidRPr="00BD4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A856A9" w:rsidRPr="001B0E8B" w:rsidRDefault="00F15824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Осинского ГО</w:t>
            </w:r>
          </w:p>
        </w:tc>
        <w:tc>
          <w:tcPr>
            <w:tcW w:w="3400" w:type="dxa"/>
          </w:tcPr>
          <w:p w:rsidR="00FF03D6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FF03D6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образование </w:t>
            </w:r>
          </w:p>
          <w:p w:rsidR="00A856A9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органах профилактики</w:t>
            </w:r>
          </w:p>
          <w:p w:rsidR="00C57E98" w:rsidRPr="001B0E8B" w:rsidRDefault="00C57E98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A856A9" w:rsidRPr="001B0E8B" w:rsidRDefault="00A856A9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F5" w:rsidRPr="001B0E8B" w:rsidTr="00311FC7">
        <w:tc>
          <w:tcPr>
            <w:tcW w:w="635" w:type="dxa"/>
          </w:tcPr>
          <w:p w:rsidR="00BD4DF5" w:rsidRPr="001B0E8B" w:rsidRDefault="00BD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D4DF5" w:rsidRPr="001B0E8B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7" w:type="dxa"/>
          </w:tcPr>
          <w:p w:rsidR="004D2A53" w:rsidRDefault="00BD4DF5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D2A53" w:rsidRDefault="00BD4DF5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пособий             </w:t>
            </w:r>
          </w:p>
          <w:p w:rsidR="00BD4DF5" w:rsidRPr="00BD4DF5" w:rsidRDefault="00BD4DF5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BD4DF5">
              <w:rPr>
                <w:rFonts w:ascii="Times New Roman" w:hAnsi="Times New Roman" w:cs="Times New Roman"/>
                <w:sz w:val="24"/>
                <w:szCs w:val="24"/>
              </w:rPr>
              <w:t xml:space="preserve"> стоит учиться»</w:t>
            </w:r>
          </w:p>
        </w:tc>
        <w:tc>
          <w:tcPr>
            <w:tcW w:w="2955" w:type="dxa"/>
          </w:tcPr>
          <w:p w:rsidR="00BD4DF5" w:rsidRPr="00BD4DF5" w:rsidRDefault="00F15824" w:rsidP="00F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4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C57E98" w:rsidRPr="00C57E98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ИМЦ ЦДБ им.</w:t>
            </w:r>
            <w:r w:rsidR="00FF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</w:p>
          <w:p w:rsidR="00BD4DF5" w:rsidRPr="00BD4DF5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26" w:type="dxa"/>
          </w:tcPr>
          <w:p w:rsidR="00BD4DF5" w:rsidRPr="001B0E8B" w:rsidRDefault="00BD4DF5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91" w:rsidRPr="001B0E8B" w:rsidTr="00311FC7">
        <w:tc>
          <w:tcPr>
            <w:tcW w:w="635" w:type="dxa"/>
          </w:tcPr>
          <w:p w:rsidR="00F11691" w:rsidRPr="001B0E8B" w:rsidRDefault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11691" w:rsidRPr="001B0E8B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3647" w:type="dxa"/>
          </w:tcPr>
          <w:p w:rsidR="00F11691" w:rsidRPr="00664E81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47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работы учреждений и органов системы профилактики по осуществл</w:t>
            </w:r>
            <w:r w:rsidRPr="0012644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26447">
              <w:rPr>
                <w:rFonts w:ascii="Times New Roman" w:eastAsia="Calibri" w:hAnsi="Times New Roman" w:cs="Times New Roman"/>
                <w:sz w:val="24"/>
                <w:szCs w:val="24"/>
              </w:rPr>
              <w:t>нию родительского образования и просвещения взрослых и детей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55" w:type="dxa"/>
          </w:tcPr>
          <w:p w:rsidR="00F11691" w:rsidRPr="00664E81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КДНиЗП</w:t>
            </w:r>
          </w:p>
        </w:tc>
        <w:tc>
          <w:tcPr>
            <w:tcW w:w="3400" w:type="dxa"/>
          </w:tcPr>
          <w:p w:rsidR="00F11691" w:rsidRPr="00664E81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нолетних и защите их прав Осинского ГО</w:t>
            </w:r>
          </w:p>
        </w:tc>
        <w:tc>
          <w:tcPr>
            <w:tcW w:w="2626" w:type="dxa"/>
          </w:tcPr>
          <w:p w:rsidR="00F11691" w:rsidRPr="001B0E8B" w:rsidRDefault="00F11691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D6" w:rsidRPr="001B0E8B" w:rsidTr="00FF03D6">
        <w:tc>
          <w:tcPr>
            <w:tcW w:w="15417" w:type="dxa"/>
            <w:gridSpan w:val="6"/>
          </w:tcPr>
          <w:p w:rsidR="00FF03D6" w:rsidRPr="001B0E8B" w:rsidRDefault="00FF03D6" w:rsidP="00FF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b/>
                <w:sz w:val="24"/>
                <w:szCs w:val="24"/>
              </w:rPr>
              <w:t>Акция «Отцами славится Россия»</w:t>
            </w:r>
            <w: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F03D6">
              <w:rPr>
                <w:rFonts w:ascii="Times New Roman" w:hAnsi="Times New Roman" w:cs="Times New Roman"/>
                <w:b/>
                <w:sz w:val="24"/>
                <w:szCs w:val="24"/>
              </w:rPr>
              <w:t>нварь –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1691" w:rsidRPr="001B0E8B" w:rsidTr="00311FC7">
        <w:tc>
          <w:tcPr>
            <w:tcW w:w="635" w:type="dxa"/>
          </w:tcPr>
          <w:p w:rsidR="00F11691" w:rsidRPr="001B0E8B" w:rsidRDefault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11691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647" w:type="dxa"/>
          </w:tcPr>
          <w:p w:rsidR="00FF03D6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Креативная лаборатория </w:t>
            </w:r>
          </w:p>
          <w:p w:rsidR="00C57E98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детско-взрослых проектов</w:t>
            </w:r>
          </w:p>
          <w:p w:rsidR="00F11691" w:rsidRPr="007561BF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друг другу»</w:t>
            </w:r>
          </w:p>
        </w:tc>
        <w:tc>
          <w:tcPr>
            <w:tcW w:w="2955" w:type="dxa"/>
          </w:tcPr>
          <w:p w:rsidR="00FF03D6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коллективы </w:t>
            </w:r>
          </w:p>
          <w:p w:rsidR="00F11691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родители</w:t>
            </w:r>
          </w:p>
        </w:tc>
        <w:tc>
          <w:tcPr>
            <w:tcW w:w="3400" w:type="dxa"/>
          </w:tcPr>
          <w:p w:rsidR="00F11691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г. Осы» </w:t>
            </w:r>
          </w:p>
          <w:p w:rsidR="00F11691" w:rsidRPr="00910A02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Васильева</w:t>
            </w:r>
          </w:p>
        </w:tc>
        <w:tc>
          <w:tcPr>
            <w:tcW w:w="2626" w:type="dxa"/>
          </w:tcPr>
          <w:p w:rsidR="00F11691" w:rsidRPr="001B0E8B" w:rsidRDefault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91" w:rsidRPr="001B0E8B" w:rsidTr="00311FC7">
        <w:tc>
          <w:tcPr>
            <w:tcW w:w="635" w:type="dxa"/>
          </w:tcPr>
          <w:p w:rsidR="00F11691" w:rsidRPr="001B0E8B" w:rsidRDefault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11691" w:rsidRPr="001B0E8B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47" w:type="dxa"/>
          </w:tcPr>
          <w:p w:rsidR="00FF03D6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3D6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3D6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дидактическую разработку </w:t>
            </w:r>
          </w:p>
          <w:p w:rsidR="00F11691" w:rsidRPr="007561BF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«Семьей дорожить – счастливым быть!»</w:t>
            </w:r>
          </w:p>
        </w:tc>
        <w:tc>
          <w:tcPr>
            <w:tcW w:w="2955" w:type="dxa"/>
          </w:tcPr>
          <w:p w:rsidR="00C57E98" w:rsidRDefault="00F11691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98" w:rsidRDefault="00C57E98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691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</w:p>
          <w:p w:rsidR="00F11691" w:rsidRDefault="00F11691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F11691" w:rsidRPr="001B0E8B" w:rsidRDefault="00F11691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Осинского ГО</w:t>
            </w:r>
          </w:p>
        </w:tc>
        <w:tc>
          <w:tcPr>
            <w:tcW w:w="3400" w:type="dxa"/>
          </w:tcPr>
          <w:p w:rsidR="00F11691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</w:t>
            </w:r>
          </w:p>
          <w:p w:rsidR="00F11691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«Лира»</w:t>
            </w:r>
          </w:p>
          <w:p w:rsidR="00F11691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F11691" w:rsidRPr="001B0E8B" w:rsidRDefault="00F11691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Н.В.</w:t>
            </w:r>
          </w:p>
        </w:tc>
        <w:tc>
          <w:tcPr>
            <w:tcW w:w="2626" w:type="dxa"/>
          </w:tcPr>
          <w:p w:rsidR="00F11691" w:rsidRPr="001B0E8B" w:rsidRDefault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96" w:rsidRPr="001B0E8B" w:rsidTr="00311FC7">
        <w:tc>
          <w:tcPr>
            <w:tcW w:w="635" w:type="dxa"/>
          </w:tcPr>
          <w:p w:rsidR="00D97D96" w:rsidRPr="001B0E8B" w:rsidRDefault="00D9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D96" w:rsidRDefault="00F15824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47" w:type="dxa"/>
          </w:tcPr>
          <w:p w:rsidR="00FF03D6" w:rsidRDefault="00D97D96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FF03D6" w:rsidRDefault="00D97D96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="00BF2CE9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97D96" w:rsidRPr="007561BF" w:rsidRDefault="00D97D96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  <w:r w:rsidR="00F1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(оформление в</w:t>
            </w: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ставки в фойе ЗАГС)</w:t>
            </w:r>
          </w:p>
        </w:tc>
        <w:tc>
          <w:tcPr>
            <w:tcW w:w="2955" w:type="dxa"/>
          </w:tcPr>
          <w:p w:rsidR="00D97D96" w:rsidRDefault="00FF03D6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D96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3D6" w:rsidRDefault="00FF03D6" w:rsidP="00FF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FF03D6" w:rsidRDefault="00FF03D6" w:rsidP="00FF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FF03D6" w:rsidRDefault="00FF03D6" w:rsidP="00FF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Осинского ГО</w:t>
            </w:r>
          </w:p>
        </w:tc>
        <w:tc>
          <w:tcPr>
            <w:tcW w:w="3400" w:type="dxa"/>
          </w:tcPr>
          <w:p w:rsidR="00FF03D6" w:rsidRDefault="00F15824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97D96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D96" w:rsidRDefault="00F15824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Осинского ГО</w:t>
            </w:r>
          </w:p>
          <w:p w:rsidR="00FF03D6" w:rsidRDefault="00FF03D6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26" w:type="dxa"/>
          </w:tcPr>
          <w:p w:rsidR="00D97D96" w:rsidRPr="001B0E8B" w:rsidRDefault="00D9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71" w:rsidRPr="001B0E8B" w:rsidTr="00311FC7">
        <w:tc>
          <w:tcPr>
            <w:tcW w:w="635" w:type="dxa"/>
          </w:tcPr>
          <w:p w:rsidR="00AF1B71" w:rsidRPr="001B0E8B" w:rsidRDefault="00AF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F1B71" w:rsidRDefault="00AF1B71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47" w:type="dxa"/>
          </w:tcPr>
          <w:p w:rsidR="00F419FF" w:rsidRDefault="00AF1B71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спартакиада </w:t>
            </w:r>
          </w:p>
          <w:p w:rsidR="00AF1B71" w:rsidRPr="00D97D96" w:rsidRDefault="00AF1B71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«Спорт, здоровье, сила»</w:t>
            </w:r>
          </w:p>
        </w:tc>
        <w:tc>
          <w:tcPr>
            <w:tcW w:w="2955" w:type="dxa"/>
          </w:tcPr>
          <w:p w:rsidR="00AF1B71" w:rsidRDefault="00AF1B71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3400" w:type="dxa"/>
          </w:tcPr>
          <w:p w:rsidR="00AF1B71" w:rsidRDefault="00AF1B71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 г. Осы»</w:t>
            </w:r>
          </w:p>
          <w:p w:rsidR="00C57E98" w:rsidRDefault="00C57E98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26" w:type="dxa"/>
          </w:tcPr>
          <w:p w:rsidR="00AF1B71" w:rsidRPr="001B0E8B" w:rsidRDefault="00AF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C7" w:rsidRPr="001B0E8B" w:rsidTr="00311FC7">
        <w:tc>
          <w:tcPr>
            <w:tcW w:w="635" w:type="dxa"/>
          </w:tcPr>
          <w:p w:rsidR="00311FC7" w:rsidRPr="001B0E8B" w:rsidRDefault="0031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11FC7" w:rsidRDefault="00311FC7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47" w:type="dxa"/>
          </w:tcPr>
          <w:p w:rsidR="00311FC7" w:rsidRDefault="00311FC7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«Хобби моего папы»</w:t>
            </w:r>
          </w:p>
        </w:tc>
        <w:tc>
          <w:tcPr>
            <w:tcW w:w="2955" w:type="dxa"/>
          </w:tcPr>
          <w:p w:rsidR="00311FC7" w:rsidRPr="00F15824" w:rsidRDefault="00FF03D6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3400" w:type="dxa"/>
          </w:tcPr>
          <w:p w:rsidR="00311FC7" w:rsidRDefault="00311FC7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г. Осы» </w:t>
            </w:r>
          </w:p>
          <w:p w:rsidR="00311FC7" w:rsidRDefault="00311FC7" w:rsidP="004D2A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Васильева</w:t>
            </w:r>
          </w:p>
        </w:tc>
        <w:tc>
          <w:tcPr>
            <w:tcW w:w="2626" w:type="dxa"/>
          </w:tcPr>
          <w:p w:rsidR="00311FC7" w:rsidRPr="001B0E8B" w:rsidRDefault="0031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80" w:rsidRPr="001B0E8B" w:rsidTr="00311FC7">
        <w:tc>
          <w:tcPr>
            <w:tcW w:w="635" w:type="dxa"/>
          </w:tcPr>
          <w:p w:rsidR="00410D80" w:rsidRPr="001B0E8B" w:rsidRDefault="0041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D80" w:rsidRDefault="00410D80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47" w:type="dxa"/>
          </w:tcPr>
          <w:p w:rsidR="00410D80" w:rsidRDefault="00410D80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и я – </w:t>
            </w:r>
          </w:p>
          <w:p w:rsidR="00410D80" w:rsidRDefault="00410D80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друзья!"»</w:t>
            </w:r>
          </w:p>
          <w:p w:rsidR="00410D80" w:rsidRDefault="00410D80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фотоконкурс, </w:t>
            </w:r>
            <w:proofErr w:type="gramEnd"/>
          </w:p>
          <w:p w:rsidR="00410D80" w:rsidRDefault="00410D80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955" w:type="dxa"/>
          </w:tcPr>
          <w:p w:rsidR="00410D80" w:rsidRPr="00FF03D6" w:rsidRDefault="00410D80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3400" w:type="dxa"/>
          </w:tcPr>
          <w:p w:rsidR="00410D80" w:rsidRDefault="00410D80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№1 им. Героя РФ В.П. Брюхова»</w:t>
            </w:r>
          </w:p>
          <w:p w:rsidR="00410D80" w:rsidRDefault="00410D80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Ю.А</w:t>
            </w:r>
          </w:p>
        </w:tc>
        <w:tc>
          <w:tcPr>
            <w:tcW w:w="2626" w:type="dxa"/>
          </w:tcPr>
          <w:p w:rsidR="00410D80" w:rsidRPr="001B0E8B" w:rsidRDefault="0041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DF" w:rsidRPr="001B0E8B" w:rsidTr="00311FC7">
        <w:tc>
          <w:tcPr>
            <w:tcW w:w="635" w:type="dxa"/>
          </w:tcPr>
          <w:p w:rsidR="003436DF" w:rsidRPr="001B0E8B" w:rsidRDefault="0034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436DF" w:rsidRDefault="003436DF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47" w:type="dxa"/>
          </w:tcPr>
          <w:p w:rsidR="003436DF" w:rsidRDefault="003436DF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«Рыцарский турнир семейных команд»</w:t>
            </w:r>
            <w:r w:rsidR="00FF03D6">
              <w:t xml:space="preserve"> </w:t>
            </w:r>
            <w:r w:rsidR="00FF03D6" w:rsidRPr="00FF03D6"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</w:tc>
        <w:tc>
          <w:tcPr>
            <w:tcW w:w="2955" w:type="dxa"/>
          </w:tcPr>
          <w:p w:rsidR="003436DF" w:rsidRPr="00F15824" w:rsidRDefault="00FF03D6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3400" w:type="dxa"/>
          </w:tcPr>
          <w:p w:rsidR="003436DF" w:rsidRDefault="003436DF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к)ОШИ»</w:t>
            </w:r>
          </w:p>
          <w:p w:rsidR="003436DF" w:rsidRDefault="003436DF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 Н.А.,</w:t>
            </w:r>
          </w:p>
          <w:p w:rsidR="003436DF" w:rsidRDefault="004E7B9A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6" w:type="dxa"/>
          </w:tcPr>
          <w:p w:rsidR="003436DF" w:rsidRPr="001B0E8B" w:rsidRDefault="0034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10" w:rsidRPr="001B0E8B" w:rsidTr="00311FC7">
        <w:tc>
          <w:tcPr>
            <w:tcW w:w="635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10A02" w:rsidRDefault="00910A02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февраля по </w:t>
            </w:r>
          </w:p>
          <w:p w:rsidR="00923310" w:rsidRPr="001B0E8B" w:rsidRDefault="00910A02" w:rsidP="009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3647" w:type="dxa"/>
          </w:tcPr>
          <w:p w:rsidR="00F419FF" w:rsidRPr="00CA5177" w:rsidRDefault="00910A02" w:rsidP="00F4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77"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proofErr w:type="spellStart"/>
            <w:r w:rsidRPr="00CA5177">
              <w:rPr>
                <w:rFonts w:ascii="Times New Roman" w:hAnsi="Times New Roman" w:cs="Times New Roman"/>
                <w:b/>
                <w:sz w:val="24"/>
                <w:szCs w:val="24"/>
              </w:rPr>
              <w:t>челлендж</w:t>
            </w:r>
            <w:proofErr w:type="spellEnd"/>
            <w:r w:rsidRPr="00C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A02" w:rsidRPr="00CA5177" w:rsidRDefault="00910A02" w:rsidP="00F4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77">
              <w:rPr>
                <w:rFonts w:ascii="Times New Roman" w:hAnsi="Times New Roman" w:cs="Times New Roman"/>
                <w:b/>
                <w:sz w:val="24"/>
                <w:szCs w:val="24"/>
              </w:rPr>
              <w:t>«ВРЕМЯ ПАП»</w:t>
            </w:r>
          </w:p>
          <w:p w:rsidR="00923310" w:rsidRPr="00923310" w:rsidRDefault="00923310" w:rsidP="00F4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923310" w:rsidRPr="001B0E8B" w:rsidRDefault="00910A02" w:rsidP="009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Отцы Осинского ГО</w:t>
            </w:r>
          </w:p>
        </w:tc>
        <w:tc>
          <w:tcPr>
            <w:tcW w:w="3400" w:type="dxa"/>
          </w:tcPr>
          <w:p w:rsidR="00910A02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02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</w:t>
            </w:r>
            <w:r w:rsidRPr="00910A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0A02">
              <w:rPr>
                <w:rFonts w:ascii="Times New Roman" w:hAnsi="Times New Roman" w:cs="Times New Roman"/>
                <w:sz w:val="24"/>
                <w:szCs w:val="24"/>
              </w:rPr>
              <w:t xml:space="preserve">нолетних и защите их прав </w:t>
            </w:r>
            <w:r w:rsidRPr="0091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Осинского ГО</w:t>
            </w:r>
          </w:p>
          <w:p w:rsidR="00923310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ИПР</w:t>
            </w:r>
          </w:p>
          <w:p w:rsidR="00910A02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Е.В.</w:t>
            </w:r>
          </w:p>
          <w:p w:rsidR="00910A02" w:rsidRPr="001B0E8B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И.У.</w:t>
            </w:r>
          </w:p>
        </w:tc>
        <w:tc>
          <w:tcPr>
            <w:tcW w:w="2626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C4" w:rsidRPr="001B0E8B" w:rsidTr="00311FC7">
        <w:tc>
          <w:tcPr>
            <w:tcW w:w="635" w:type="dxa"/>
          </w:tcPr>
          <w:p w:rsidR="002633C4" w:rsidRPr="001B0E8B" w:rsidRDefault="002633C4" w:rsidP="0026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633C4" w:rsidRPr="001B0E8B" w:rsidRDefault="00F11691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33C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F419FF" w:rsidRDefault="00F419FF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социального кинозала </w:t>
            </w:r>
          </w:p>
          <w:p w:rsidR="00F419FF" w:rsidRDefault="00F419FF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</w:t>
            </w:r>
          </w:p>
          <w:p w:rsidR="002633C4" w:rsidRPr="002633C4" w:rsidRDefault="00F419FF" w:rsidP="00C6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«Отцами славится Россия»</w:t>
            </w:r>
          </w:p>
        </w:tc>
        <w:tc>
          <w:tcPr>
            <w:tcW w:w="2955" w:type="dxa"/>
          </w:tcPr>
          <w:p w:rsidR="002633C4" w:rsidRPr="002633C4" w:rsidRDefault="00F419FF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 </w:t>
            </w:r>
          </w:p>
        </w:tc>
        <w:tc>
          <w:tcPr>
            <w:tcW w:w="3400" w:type="dxa"/>
          </w:tcPr>
          <w:p w:rsidR="002633C4" w:rsidRDefault="002633C4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4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633C4">
              <w:rPr>
                <w:rFonts w:ascii="Times New Roman" w:hAnsi="Times New Roman" w:cs="Times New Roman"/>
                <w:sz w:val="24"/>
                <w:szCs w:val="24"/>
              </w:rPr>
              <w:t>ОЦКиД</w:t>
            </w:r>
            <w:proofErr w:type="spellEnd"/>
            <w:r w:rsidRPr="00263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E98" w:rsidRPr="002633C4" w:rsidRDefault="00C57E98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26" w:type="dxa"/>
          </w:tcPr>
          <w:p w:rsidR="002633C4" w:rsidRPr="001B0E8B" w:rsidRDefault="002633C4" w:rsidP="0026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10" w:rsidRPr="001B0E8B" w:rsidTr="00311FC7">
        <w:tc>
          <w:tcPr>
            <w:tcW w:w="635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3310" w:rsidRPr="001B0E8B" w:rsidRDefault="00F11691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61B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C57E98" w:rsidRDefault="007561BF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F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Детско-родительская </w:t>
            </w:r>
          </w:p>
          <w:p w:rsidR="00F419FF" w:rsidRDefault="007561BF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310" w:rsidRPr="007561BF" w:rsidRDefault="007561BF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0A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аленький исследователь»</w:t>
            </w:r>
          </w:p>
        </w:tc>
        <w:tc>
          <w:tcPr>
            <w:tcW w:w="2955" w:type="dxa"/>
          </w:tcPr>
          <w:p w:rsidR="00C62362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воспитанники МАДОУ ЦРР </w:t>
            </w:r>
          </w:p>
          <w:p w:rsidR="00923310" w:rsidRPr="001B0E8B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«Лира»</w:t>
            </w:r>
          </w:p>
        </w:tc>
        <w:tc>
          <w:tcPr>
            <w:tcW w:w="3400" w:type="dxa"/>
          </w:tcPr>
          <w:p w:rsidR="00F15824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02">
              <w:rPr>
                <w:rFonts w:ascii="Times New Roman" w:hAnsi="Times New Roman" w:cs="Times New Roman"/>
                <w:sz w:val="24"/>
                <w:szCs w:val="24"/>
              </w:rPr>
              <w:t>МАДОУ ЦРР</w:t>
            </w:r>
          </w:p>
          <w:p w:rsidR="00910A02" w:rsidRPr="00910A02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0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«Лира»</w:t>
            </w:r>
          </w:p>
          <w:p w:rsidR="00311FC7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02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A0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310" w:rsidRPr="001B0E8B" w:rsidRDefault="00910A0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02">
              <w:rPr>
                <w:rFonts w:ascii="Times New Roman" w:hAnsi="Times New Roman" w:cs="Times New Roman"/>
                <w:sz w:val="24"/>
                <w:szCs w:val="24"/>
              </w:rPr>
              <w:t>Белова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Пьянкова Т.А.</w:t>
            </w:r>
          </w:p>
        </w:tc>
        <w:tc>
          <w:tcPr>
            <w:tcW w:w="2626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24" w:rsidRPr="001B0E8B" w:rsidTr="00311FC7">
        <w:tc>
          <w:tcPr>
            <w:tcW w:w="635" w:type="dxa"/>
          </w:tcPr>
          <w:p w:rsidR="00F15824" w:rsidRPr="001B0E8B" w:rsidRDefault="00F1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15824" w:rsidRDefault="004E7B9A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47" w:type="dxa"/>
          </w:tcPr>
          <w:p w:rsidR="004E7B9A" w:rsidRDefault="004E7B9A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родительского клуба, разработка нормативно-правовой документации</w:t>
            </w:r>
          </w:p>
          <w:p w:rsidR="00F15824" w:rsidRPr="007561BF" w:rsidRDefault="004E7B9A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(Положение, план и т.д.)</w:t>
            </w:r>
          </w:p>
        </w:tc>
        <w:tc>
          <w:tcPr>
            <w:tcW w:w="2955" w:type="dxa"/>
          </w:tcPr>
          <w:p w:rsidR="00F15824" w:rsidRDefault="00C62362" w:rsidP="002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4E7B9A" w:rsidRPr="004E7B9A" w:rsidRDefault="004E7B9A" w:rsidP="004E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к)ОШИ»</w:t>
            </w:r>
          </w:p>
          <w:p w:rsidR="00F15824" w:rsidRPr="00910A02" w:rsidRDefault="004E7B9A" w:rsidP="004E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26" w:type="dxa"/>
          </w:tcPr>
          <w:p w:rsidR="00F15824" w:rsidRPr="001B0E8B" w:rsidRDefault="00F1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62" w:rsidRPr="001B0E8B" w:rsidTr="00CA5177">
        <w:tc>
          <w:tcPr>
            <w:tcW w:w="15417" w:type="dxa"/>
            <w:gridSpan w:val="6"/>
          </w:tcPr>
          <w:p w:rsidR="00C62362" w:rsidRPr="001B0E8B" w:rsidRDefault="00C62362" w:rsidP="00C6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«Проснись родительское сердце»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</w:t>
            </w:r>
            <w:r w:rsidRPr="00C62362">
              <w:rPr>
                <w:rFonts w:ascii="Times New Roman" w:hAnsi="Times New Roman" w:cs="Times New Roman"/>
                <w:b/>
                <w:sz w:val="24"/>
                <w:szCs w:val="24"/>
              </w:rPr>
              <w:t>прель –  июнь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3310" w:rsidRPr="001B0E8B" w:rsidTr="00311FC7">
        <w:tc>
          <w:tcPr>
            <w:tcW w:w="635" w:type="dxa"/>
          </w:tcPr>
          <w:p w:rsidR="00923310" w:rsidRPr="001B0E8B" w:rsidRDefault="00923310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3310" w:rsidRPr="001B0E8B" w:rsidRDefault="00923310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47" w:type="dxa"/>
          </w:tcPr>
          <w:p w:rsidR="00C57E98" w:rsidRDefault="00923310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C57E98" w:rsidRDefault="00923310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 по </w:t>
            </w:r>
            <w:proofErr w:type="gramStart"/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родительскому</w:t>
            </w:r>
            <w:proofErr w:type="gramEnd"/>
            <w:r w:rsidRPr="0033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310" w:rsidRPr="003345A6" w:rsidRDefault="00923310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2" w:rsidRDefault="00923310" w:rsidP="004D2A5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62362" w:rsidRDefault="00923310" w:rsidP="004D2A5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923310" w:rsidRDefault="00923310" w:rsidP="004D2A5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8" w:rsidRPr="00C57E98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МБОУ ДПО </w:t>
            </w:r>
          </w:p>
          <w:p w:rsidR="00923310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«Осинский методический центр» Богданова Т.И.</w:t>
            </w:r>
          </w:p>
        </w:tc>
        <w:tc>
          <w:tcPr>
            <w:tcW w:w="2626" w:type="dxa"/>
          </w:tcPr>
          <w:p w:rsidR="00923310" w:rsidRPr="001B0E8B" w:rsidRDefault="00923310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FD" w:rsidRPr="001B0E8B" w:rsidTr="00311FC7">
        <w:tc>
          <w:tcPr>
            <w:tcW w:w="635" w:type="dxa"/>
          </w:tcPr>
          <w:p w:rsidR="00AE1FFD" w:rsidRPr="001B0E8B" w:rsidRDefault="00AE1FFD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E1FFD" w:rsidRDefault="00AE1FFD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47" w:type="dxa"/>
          </w:tcPr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тарт с</w:t>
            </w: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</w:t>
            </w:r>
          </w:p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историческим местам и </w:t>
            </w:r>
          </w:p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достопримечательностям города </w:t>
            </w:r>
          </w:p>
          <w:p w:rsidR="00AE1FFD" w:rsidRPr="003345A6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«ОСА в лабиринтах времени»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D" w:rsidRDefault="00AE1FFD" w:rsidP="004D2A5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D" w:rsidRDefault="00AE1FFD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МБУ "Осинская МЦБ"</w:t>
            </w:r>
          </w:p>
          <w:p w:rsidR="00AE1FFD" w:rsidRPr="00C57E98" w:rsidRDefault="00AE1FFD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Н.И.</w:t>
            </w:r>
          </w:p>
        </w:tc>
        <w:tc>
          <w:tcPr>
            <w:tcW w:w="2626" w:type="dxa"/>
          </w:tcPr>
          <w:p w:rsidR="00AE1FFD" w:rsidRPr="001B0E8B" w:rsidRDefault="00AE1FFD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34" w:rsidRPr="001B0E8B" w:rsidTr="00311FC7">
        <w:tc>
          <w:tcPr>
            <w:tcW w:w="635" w:type="dxa"/>
          </w:tcPr>
          <w:p w:rsidR="00441C34" w:rsidRPr="001B0E8B" w:rsidRDefault="00441C34" w:rsidP="0044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41C34" w:rsidRPr="001B0E8B" w:rsidRDefault="00F419FF" w:rsidP="0044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7" w:type="dxa"/>
          </w:tcPr>
          <w:p w:rsidR="00F419FF" w:rsidRDefault="00F419FF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социального кинозала </w:t>
            </w:r>
          </w:p>
          <w:p w:rsidR="00C57E98" w:rsidRDefault="00F419FF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«Проснись </w:t>
            </w:r>
          </w:p>
          <w:p w:rsidR="00441C34" w:rsidRPr="001B0E8B" w:rsidRDefault="00F419FF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сердце»</w:t>
            </w:r>
          </w:p>
        </w:tc>
        <w:tc>
          <w:tcPr>
            <w:tcW w:w="2955" w:type="dxa"/>
          </w:tcPr>
          <w:p w:rsidR="00441C34" w:rsidRPr="001B0E8B" w:rsidRDefault="00C62362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 </w:t>
            </w:r>
          </w:p>
        </w:tc>
        <w:tc>
          <w:tcPr>
            <w:tcW w:w="3400" w:type="dxa"/>
          </w:tcPr>
          <w:p w:rsidR="007561BF" w:rsidRDefault="007561BF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ОЦКиД</w:t>
            </w:r>
            <w:proofErr w:type="spellEnd"/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1C34" w:rsidRDefault="007561BF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561BF" w:rsidRPr="001B0E8B" w:rsidRDefault="007561BF" w:rsidP="0044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441C34" w:rsidRPr="001B0E8B" w:rsidRDefault="00441C34" w:rsidP="0044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10" w:rsidRPr="001B0E8B" w:rsidTr="00311FC7">
        <w:tc>
          <w:tcPr>
            <w:tcW w:w="635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3310" w:rsidRPr="001B0E8B" w:rsidRDefault="003366F3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47" w:type="dxa"/>
          </w:tcPr>
          <w:p w:rsidR="00C57E98" w:rsidRDefault="00FC59D9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="003366F3" w:rsidRPr="003366F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923310" w:rsidRDefault="00C62362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66F3" w:rsidRPr="003366F3">
              <w:rPr>
                <w:rFonts w:ascii="Times New Roman" w:hAnsi="Times New Roman" w:cs="Times New Roman"/>
                <w:sz w:val="24"/>
                <w:szCs w:val="24"/>
              </w:rPr>
              <w:t>одительских активов</w:t>
            </w:r>
          </w:p>
          <w:p w:rsidR="00C62362" w:rsidRPr="003366F3" w:rsidRDefault="00C62362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2">
              <w:rPr>
                <w:rFonts w:ascii="Times New Roman" w:hAnsi="Times New Roman" w:cs="Times New Roman"/>
                <w:sz w:val="24"/>
                <w:szCs w:val="24"/>
              </w:rPr>
              <w:t>«Союз ради счастья детей»</w:t>
            </w:r>
          </w:p>
        </w:tc>
        <w:tc>
          <w:tcPr>
            <w:tcW w:w="2955" w:type="dxa"/>
          </w:tcPr>
          <w:p w:rsidR="00923310" w:rsidRPr="001B0E8B" w:rsidRDefault="003366F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3400" w:type="dxa"/>
          </w:tcPr>
          <w:p w:rsidR="00923310" w:rsidRDefault="003366F3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 г. Осы»</w:t>
            </w:r>
          </w:p>
          <w:p w:rsidR="00C62362" w:rsidRPr="001B0E8B" w:rsidRDefault="00C62362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26" w:type="dxa"/>
          </w:tcPr>
          <w:p w:rsidR="00923310" w:rsidRPr="001B0E8B" w:rsidRDefault="00F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Семейный форум</w:t>
            </w:r>
          </w:p>
        </w:tc>
      </w:tr>
      <w:tr w:rsidR="00E94CB9" w:rsidRPr="001B0E8B" w:rsidTr="00311FC7">
        <w:tc>
          <w:tcPr>
            <w:tcW w:w="635" w:type="dxa"/>
          </w:tcPr>
          <w:p w:rsidR="00E94CB9" w:rsidRPr="001B0E8B" w:rsidRDefault="00E9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94CB9" w:rsidRDefault="00E94CB9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47" w:type="dxa"/>
          </w:tcPr>
          <w:p w:rsidR="00C62362" w:rsidRDefault="00E94CB9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родительских собраний «Культурные ценности семьи и их значение для ребенка», </w:t>
            </w:r>
          </w:p>
          <w:p w:rsidR="00C57E98" w:rsidRDefault="00E94CB9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убежище души»,</w:t>
            </w:r>
          </w:p>
          <w:p w:rsidR="00E94CB9" w:rsidRPr="003366F3" w:rsidRDefault="00E94CB9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«Заповеди семейной жизни»</w:t>
            </w:r>
          </w:p>
        </w:tc>
        <w:tc>
          <w:tcPr>
            <w:tcW w:w="2955" w:type="dxa"/>
          </w:tcPr>
          <w:p w:rsidR="00E94CB9" w:rsidRDefault="00E94CB9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9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3400" w:type="dxa"/>
          </w:tcPr>
          <w:p w:rsidR="00E94CB9" w:rsidRDefault="00E94CB9" w:rsidP="00E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9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CB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  <w:p w:rsidR="00C57E98" w:rsidRDefault="00C57E98" w:rsidP="00E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26" w:type="dxa"/>
          </w:tcPr>
          <w:p w:rsidR="00E94CB9" w:rsidRPr="001B0E8B" w:rsidRDefault="00E9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53" w:rsidRPr="001B0E8B" w:rsidTr="00311FC7">
        <w:tc>
          <w:tcPr>
            <w:tcW w:w="635" w:type="dxa"/>
          </w:tcPr>
          <w:p w:rsidR="004D2A53" w:rsidRPr="001B0E8B" w:rsidRDefault="004D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D2A53" w:rsidRDefault="004D2A53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47" w:type="dxa"/>
          </w:tcPr>
          <w:p w:rsidR="004D2A53" w:rsidRDefault="004D2A53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  <w:p w:rsidR="00C57E98" w:rsidRDefault="004D2A53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</w:p>
          <w:p w:rsidR="00C57E98" w:rsidRDefault="004D2A53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интеллекта – основа </w:t>
            </w:r>
          </w:p>
          <w:p w:rsidR="004D2A53" w:rsidRDefault="004D2A53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здоровой семьи»</w:t>
            </w:r>
          </w:p>
          <w:p w:rsidR="00C62362" w:rsidRDefault="00C62362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D2A53" w:rsidRPr="00E94CB9" w:rsidRDefault="004D2A5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400" w:type="dxa"/>
          </w:tcPr>
          <w:p w:rsidR="00C57E98" w:rsidRPr="00C57E98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МБОУ ДПО </w:t>
            </w:r>
          </w:p>
          <w:p w:rsidR="004D2A53" w:rsidRPr="00E94CB9" w:rsidRDefault="00C57E98" w:rsidP="00C6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«Осинский методический </w:t>
            </w:r>
            <w:r w:rsidRPr="00C5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 Богданова Т.И.</w:t>
            </w:r>
          </w:p>
        </w:tc>
        <w:tc>
          <w:tcPr>
            <w:tcW w:w="2626" w:type="dxa"/>
          </w:tcPr>
          <w:p w:rsidR="004D2A53" w:rsidRPr="001B0E8B" w:rsidRDefault="004D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10" w:rsidRPr="001B0E8B" w:rsidTr="00311FC7">
        <w:tc>
          <w:tcPr>
            <w:tcW w:w="635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3310" w:rsidRPr="001B0E8B" w:rsidRDefault="00311FC7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47" w:type="dxa"/>
          </w:tcPr>
          <w:p w:rsidR="00C62362" w:rsidRDefault="003436DF" w:rsidP="003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F06284" w:rsidRPr="003436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Ромашковое счастье» посвященная </w:t>
            </w:r>
          </w:p>
          <w:p w:rsidR="00923310" w:rsidRPr="003436DF" w:rsidRDefault="003436DF" w:rsidP="00C6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6284" w:rsidRPr="00343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06284" w:rsidRPr="003436DF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любви и верности</w:t>
            </w:r>
          </w:p>
        </w:tc>
        <w:tc>
          <w:tcPr>
            <w:tcW w:w="2955" w:type="dxa"/>
          </w:tcPr>
          <w:p w:rsidR="00923310" w:rsidRPr="001B0E8B" w:rsidRDefault="004D2A5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3400" w:type="dxa"/>
          </w:tcPr>
          <w:p w:rsidR="00923310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«Горская ООШ»</w:t>
            </w:r>
          </w:p>
          <w:p w:rsidR="00311FC7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Т.Д.,</w:t>
            </w:r>
          </w:p>
          <w:p w:rsidR="00311FC7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Гришакова Л.Б.,</w:t>
            </w:r>
          </w:p>
          <w:p w:rsidR="00311FC7" w:rsidRPr="001B0E8B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Л.Ф.</w:t>
            </w:r>
          </w:p>
        </w:tc>
        <w:tc>
          <w:tcPr>
            <w:tcW w:w="2626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9A" w:rsidRPr="001B0E8B" w:rsidTr="00311FC7">
        <w:tc>
          <w:tcPr>
            <w:tcW w:w="635" w:type="dxa"/>
          </w:tcPr>
          <w:p w:rsidR="004E7B9A" w:rsidRPr="001B0E8B" w:rsidRDefault="004E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E7B9A" w:rsidRDefault="004E7B9A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47" w:type="dxa"/>
          </w:tcPr>
          <w:p w:rsidR="00C62362" w:rsidRDefault="00C14976" w:rsidP="003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C62362">
              <w:rPr>
                <w:rFonts w:ascii="Times New Roman" w:hAnsi="Times New Roman" w:cs="Times New Roman"/>
                <w:sz w:val="24"/>
                <w:szCs w:val="24"/>
              </w:rPr>
              <w:t xml:space="preserve">«Великое чудо – </w:t>
            </w:r>
            <w:proofErr w:type="spellStart"/>
            <w:r w:rsidR="00C6236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="00C62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B9A" w:rsidRDefault="00C14976" w:rsidP="00C1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E7B9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4E7B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4E7B9A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2955" w:type="dxa"/>
          </w:tcPr>
          <w:p w:rsidR="004E7B9A" w:rsidRPr="001B0E8B" w:rsidRDefault="004D2A5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3400" w:type="dxa"/>
          </w:tcPr>
          <w:p w:rsidR="004E7B9A" w:rsidRPr="004E7B9A" w:rsidRDefault="004E7B9A" w:rsidP="004E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к)ОШИ»</w:t>
            </w:r>
          </w:p>
          <w:p w:rsidR="004E7B9A" w:rsidRDefault="004E7B9A" w:rsidP="004E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Жуланова Т.А.</w:t>
            </w:r>
          </w:p>
        </w:tc>
        <w:tc>
          <w:tcPr>
            <w:tcW w:w="2626" w:type="dxa"/>
          </w:tcPr>
          <w:p w:rsidR="004E7B9A" w:rsidRPr="001B0E8B" w:rsidRDefault="004E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52" w:rsidRPr="001B0E8B" w:rsidTr="00311FC7">
        <w:tc>
          <w:tcPr>
            <w:tcW w:w="635" w:type="dxa"/>
          </w:tcPr>
          <w:p w:rsidR="00D65E52" w:rsidRPr="001B0E8B" w:rsidRDefault="00D6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65E52" w:rsidRDefault="00D65E52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47" w:type="dxa"/>
          </w:tcPr>
          <w:p w:rsidR="00D65E52" w:rsidRDefault="00D65E52" w:rsidP="003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десант </w:t>
            </w:r>
          </w:p>
          <w:p w:rsidR="00D65E52" w:rsidRDefault="00D65E52" w:rsidP="003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«Кто, если не мы?» </w:t>
            </w:r>
          </w:p>
          <w:p w:rsidR="00D65E52" w:rsidRDefault="00D65E52" w:rsidP="003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«Вахты Памяти»</w:t>
            </w:r>
          </w:p>
        </w:tc>
        <w:tc>
          <w:tcPr>
            <w:tcW w:w="2955" w:type="dxa"/>
          </w:tcPr>
          <w:p w:rsidR="00D65E52" w:rsidRPr="004D2A53" w:rsidRDefault="00D65E52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3400" w:type="dxa"/>
          </w:tcPr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МБОУ «ОСОШ №1 им. Героя РФ В.П. Брюхова»</w:t>
            </w:r>
          </w:p>
          <w:p w:rsidR="00D65E52" w:rsidRPr="004E7B9A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Лыкова Ю.А</w:t>
            </w:r>
          </w:p>
        </w:tc>
        <w:tc>
          <w:tcPr>
            <w:tcW w:w="2626" w:type="dxa"/>
          </w:tcPr>
          <w:p w:rsidR="00D65E52" w:rsidRPr="001B0E8B" w:rsidRDefault="00D6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55" w:rsidRPr="001B0E8B" w:rsidTr="00311FC7">
        <w:tc>
          <w:tcPr>
            <w:tcW w:w="635" w:type="dxa"/>
          </w:tcPr>
          <w:p w:rsidR="00C37B55" w:rsidRPr="001B0E8B" w:rsidRDefault="00C3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37B55" w:rsidRDefault="00C37B55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47" w:type="dxa"/>
          </w:tcPr>
          <w:p w:rsidR="00C14976" w:rsidRDefault="00C37B55" w:rsidP="00C149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4D2A53">
              <w:rPr>
                <w:rStyle w:val="a5"/>
                <w:b w:val="0"/>
              </w:rPr>
              <w:t xml:space="preserve">Неделя </w:t>
            </w:r>
            <w:proofErr w:type="gramStart"/>
            <w:r w:rsidRPr="004D2A53">
              <w:rPr>
                <w:rStyle w:val="a5"/>
                <w:b w:val="0"/>
              </w:rPr>
              <w:t>информационной</w:t>
            </w:r>
            <w:proofErr w:type="gramEnd"/>
            <w:r w:rsidRPr="004D2A53">
              <w:rPr>
                <w:rStyle w:val="a5"/>
                <w:b w:val="0"/>
              </w:rPr>
              <w:t xml:space="preserve">  </w:t>
            </w:r>
          </w:p>
          <w:p w:rsidR="00C14976" w:rsidRDefault="00C37B55" w:rsidP="00C149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4D2A53">
              <w:rPr>
                <w:rStyle w:val="a5"/>
                <w:b w:val="0"/>
              </w:rPr>
              <w:t xml:space="preserve">поддержки материнства, </w:t>
            </w:r>
          </w:p>
          <w:p w:rsidR="00C14976" w:rsidRDefault="00C37B55" w:rsidP="00C149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4D2A53">
              <w:rPr>
                <w:rStyle w:val="a5"/>
                <w:b w:val="0"/>
              </w:rPr>
              <w:t>детства и семьи</w:t>
            </w:r>
          </w:p>
          <w:p w:rsidR="00C37B55" w:rsidRDefault="00C37B55" w:rsidP="00C1497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4D2A53">
              <w:rPr>
                <w:rStyle w:val="a5"/>
                <w:b w:val="0"/>
              </w:rPr>
              <w:t xml:space="preserve"> «Законы о семье и для семьи»</w:t>
            </w:r>
          </w:p>
        </w:tc>
        <w:tc>
          <w:tcPr>
            <w:tcW w:w="2955" w:type="dxa"/>
          </w:tcPr>
          <w:p w:rsidR="00C37B55" w:rsidRPr="001B0E8B" w:rsidRDefault="004D2A5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3400" w:type="dxa"/>
          </w:tcPr>
          <w:p w:rsidR="00C37B55" w:rsidRDefault="00C14976" w:rsidP="004E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76">
              <w:rPr>
                <w:rFonts w:ascii="Times New Roman" w:hAnsi="Times New Roman" w:cs="Times New Roman"/>
                <w:sz w:val="24"/>
                <w:szCs w:val="24"/>
              </w:rPr>
              <w:t>МБУ "Осинская МЦБ"</w:t>
            </w:r>
          </w:p>
          <w:p w:rsidR="00C14976" w:rsidRPr="004E7B9A" w:rsidRDefault="00C14976" w:rsidP="004E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Н.И.</w:t>
            </w:r>
          </w:p>
        </w:tc>
        <w:tc>
          <w:tcPr>
            <w:tcW w:w="2626" w:type="dxa"/>
          </w:tcPr>
          <w:p w:rsidR="00C37B55" w:rsidRPr="001B0E8B" w:rsidRDefault="00C3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B" w:rsidRPr="001B0E8B" w:rsidTr="00311FC7">
        <w:tc>
          <w:tcPr>
            <w:tcW w:w="635" w:type="dxa"/>
          </w:tcPr>
          <w:p w:rsidR="001B0E8B" w:rsidRPr="001B0E8B" w:rsidRDefault="001B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B0E8B" w:rsidRPr="00C14976" w:rsidRDefault="007561BF" w:rsidP="001B0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76">
              <w:rPr>
                <w:rFonts w:ascii="Times New Roman" w:hAnsi="Times New Roman" w:cs="Times New Roman"/>
                <w:b/>
                <w:sz w:val="24"/>
                <w:szCs w:val="24"/>
              </w:rPr>
              <w:t>14 мая 2022</w:t>
            </w:r>
          </w:p>
        </w:tc>
        <w:tc>
          <w:tcPr>
            <w:tcW w:w="3647" w:type="dxa"/>
          </w:tcPr>
          <w:p w:rsidR="001B0E8B" w:rsidRDefault="001B0E8B" w:rsidP="00F0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форум</w:t>
            </w:r>
            <w:r w:rsidR="00C14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C14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proofErr w:type="gramEnd"/>
            <w:r w:rsidR="00C14976">
              <w:rPr>
                <w:rFonts w:ascii="Times New Roman" w:hAnsi="Times New Roman" w:cs="Times New Roman"/>
                <w:b/>
                <w:sz w:val="24"/>
                <w:szCs w:val="24"/>
              </w:rPr>
              <w:t>семью»</w:t>
            </w:r>
          </w:p>
          <w:p w:rsidR="00C14976" w:rsidRPr="00C14976" w:rsidRDefault="00C14976" w:rsidP="00F0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(площадки органов системы профилактики</w:t>
            </w:r>
            <w:r w:rsidR="00410D80">
              <w:rPr>
                <w:rFonts w:ascii="Times New Roman" w:hAnsi="Times New Roman" w:cs="Times New Roman"/>
                <w:b/>
                <w:sz w:val="24"/>
                <w:szCs w:val="24"/>
              </w:rPr>
              <w:t>, приглашенные специалисты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B0E8B" w:rsidRPr="001B0E8B" w:rsidRDefault="00C14976" w:rsidP="00C1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7561BF" w:rsidRDefault="007561BF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ОЦКиД</w:t>
            </w:r>
            <w:proofErr w:type="spellEnd"/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E8B" w:rsidRDefault="007561BF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Устинова К.Е.</w:t>
            </w:r>
          </w:p>
          <w:p w:rsidR="00C57E98" w:rsidRPr="001B0E8B" w:rsidRDefault="00C57E98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FC59D9" w:rsidRPr="00FC59D9" w:rsidRDefault="00FC59D9" w:rsidP="00F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</w:t>
            </w:r>
            <w:r w:rsidRPr="00FC59D9">
              <w:rPr>
                <w:rFonts w:ascii="Times New Roman" w:hAnsi="Times New Roman" w:cs="Times New Roman"/>
                <w:sz w:val="24"/>
                <w:szCs w:val="24"/>
              </w:rPr>
              <w:t>Окружно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C59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9D9" w:rsidRPr="00FC59D9" w:rsidRDefault="00FC59D9" w:rsidP="00F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sz w:val="24"/>
                <w:szCs w:val="24"/>
              </w:rPr>
              <w:t>родительских активов</w:t>
            </w:r>
          </w:p>
          <w:p w:rsidR="001B0E8B" w:rsidRDefault="00FC59D9" w:rsidP="00F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sz w:val="24"/>
                <w:szCs w:val="24"/>
              </w:rPr>
              <w:t>«Союз ради счастья детей»</w:t>
            </w:r>
          </w:p>
          <w:p w:rsidR="00FC59D9" w:rsidRDefault="00FC59D9" w:rsidP="00F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пригласить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по теме суицида</w:t>
            </w:r>
          </w:p>
          <w:p w:rsidR="00FC59D9" w:rsidRDefault="00FC59D9" w:rsidP="00F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награждение лучших, активных 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РОиП</w:t>
            </w:r>
            <w:proofErr w:type="spellEnd"/>
          </w:p>
          <w:p w:rsidR="00FC59D9" w:rsidRPr="001B0E8B" w:rsidRDefault="00FC59D9" w:rsidP="00F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клубов</w:t>
            </w:r>
          </w:p>
        </w:tc>
      </w:tr>
      <w:tr w:rsidR="00F419FF" w:rsidRPr="001B0E8B" w:rsidTr="00311FC7">
        <w:tc>
          <w:tcPr>
            <w:tcW w:w="635" w:type="dxa"/>
          </w:tcPr>
          <w:p w:rsidR="00F419FF" w:rsidRPr="001B0E8B" w:rsidRDefault="00F4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419FF" w:rsidRDefault="00F11691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47" w:type="dxa"/>
          </w:tcPr>
          <w:p w:rsidR="00A113E2" w:rsidRDefault="00A113E2" w:rsidP="00A113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FC7" w:rsidRPr="00A113E2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="00311FC7" w:rsidRPr="00A113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A113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Маленькие дети на большой планете»</w:t>
            </w:r>
            <w:r>
              <w:t xml:space="preserve"> </w:t>
            </w:r>
          </w:p>
          <w:p w:rsidR="00F419FF" w:rsidRPr="00311FC7" w:rsidRDefault="00A113E2" w:rsidP="00A113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</w:t>
            </w:r>
            <w:r w:rsidRPr="00A113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 Дню защиты детей</w:t>
            </w:r>
          </w:p>
        </w:tc>
        <w:tc>
          <w:tcPr>
            <w:tcW w:w="2955" w:type="dxa"/>
          </w:tcPr>
          <w:p w:rsidR="00410D80" w:rsidRDefault="00C14976" w:rsidP="00C1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  <w:r w:rsidRPr="00C14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19FF" w:rsidRPr="00311FC7" w:rsidRDefault="00C14976" w:rsidP="00C149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14976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C14976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социальном сопровождении</w:t>
            </w:r>
          </w:p>
        </w:tc>
        <w:tc>
          <w:tcPr>
            <w:tcW w:w="3400" w:type="dxa"/>
          </w:tcPr>
          <w:p w:rsidR="00C57E98" w:rsidRDefault="00311FC7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Осинский отдел</w:t>
            </w:r>
          </w:p>
          <w:p w:rsidR="00C57E98" w:rsidRDefault="00311FC7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МТУ №5 МСР ПК, </w:t>
            </w:r>
          </w:p>
          <w:p w:rsidR="00C14976" w:rsidRDefault="00C14976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10D80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  <w:p w:rsidR="00F419FF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>участковых МТУ №5 МСР ПК</w:t>
            </w:r>
          </w:p>
          <w:p w:rsidR="00410D80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Симанина С.Л.</w:t>
            </w:r>
          </w:p>
          <w:p w:rsidR="00B43C88" w:rsidRPr="007561BF" w:rsidRDefault="00B43C88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F419FF" w:rsidRPr="001B0E8B" w:rsidRDefault="00F4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FF" w:rsidRPr="001B0E8B" w:rsidTr="00311FC7">
        <w:tc>
          <w:tcPr>
            <w:tcW w:w="635" w:type="dxa"/>
          </w:tcPr>
          <w:p w:rsidR="00F419FF" w:rsidRPr="001B0E8B" w:rsidRDefault="00F4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419FF" w:rsidRDefault="00410D80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47" w:type="dxa"/>
          </w:tcPr>
          <w:p w:rsidR="00F419FF" w:rsidRPr="00410D80" w:rsidRDefault="00410D80" w:rsidP="00FC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>Уроки семейной любви</w:t>
            </w:r>
          </w:p>
        </w:tc>
        <w:tc>
          <w:tcPr>
            <w:tcW w:w="2955" w:type="dxa"/>
          </w:tcPr>
          <w:p w:rsidR="00410D80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Несовершеннолетние,</w:t>
            </w:r>
          </w:p>
          <w:p w:rsidR="00410D80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посещающие ЛТО, ЛДП</w:t>
            </w:r>
          </w:p>
          <w:p w:rsidR="00410D80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образовательных </w:t>
            </w:r>
          </w:p>
          <w:p w:rsidR="00F419FF" w:rsidRPr="001B0E8B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Осы</w:t>
            </w:r>
          </w:p>
        </w:tc>
        <w:tc>
          <w:tcPr>
            <w:tcW w:w="3400" w:type="dxa"/>
          </w:tcPr>
          <w:p w:rsidR="00410D80" w:rsidRDefault="00410D80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ОМОО «Центр психологич</w:t>
            </w: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 xml:space="preserve">ской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>Доверие»</w:t>
            </w:r>
          </w:p>
          <w:p w:rsidR="00410D80" w:rsidRDefault="00410D80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Васенина Т.В.</w:t>
            </w:r>
            <w:r w:rsidR="00D65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летнего отдыха и оздоровл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E52" w:rsidRPr="007561BF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2626" w:type="dxa"/>
          </w:tcPr>
          <w:p w:rsidR="00F419FF" w:rsidRPr="001B0E8B" w:rsidRDefault="00F4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80" w:rsidRPr="001B0E8B" w:rsidTr="00CA5177">
        <w:tc>
          <w:tcPr>
            <w:tcW w:w="15417" w:type="dxa"/>
            <w:gridSpan w:val="6"/>
          </w:tcPr>
          <w:p w:rsidR="00410D80" w:rsidRPr="001B0E8B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Акция «Семья - любви и верности союз»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</w:t>
            </w:r>
            <w:r w:rsidRPr="00410D80">
              <w:rPr>
                <w:rFonts w:ascii="Times New Roman" w:hAnsi="Times New Roman" w:cs="Times New Roman"/>
                <w:b/>
                <w:sz w:val="24"/>
                <w:szCs w:val="24"/>
              </w:rPr>
              <w:t>юль – 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0E8B" w:rsidRPr="001B0E8B" w:rsidTr="00311FC7">
        <w:tc>
          <w:tcPr>
            <w:tcW w:w="635" w:type="dxa"/>
          </w:tcPr>
          <w:p w:rsidR="001B0E8B" w:rsidRPr="001B0E8B" w:rsidRDefault="001B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B0E8B" w:rsidRPr="001B0E8B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</w:t>
            </w:r>
            <w:r w:rsidR="001B0E8B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7" w:type="dxa"/>
          </w:tcPr>
          <w:p w:rsidR="001B0E8B" w:rsidRDefault="001B0E8B" w:rsidP="0041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</w:p>
          <w:p w:rsidR="00C57E98" w:rsidRDefault="00410D80" w:rsidP="0041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80">
              <w:rPr>
                <w:rFonts w:ascii="Times New Roman" w:hAnsi="Times New Roman" w:cs="Times New Roman"/>
                <w:b/>
                <w:sz w:val="24"/>
                <w:szCs w:val="24"/>
              </w:rPr>
              <w:t>(площадки органов системы профилактики, приглашенные специалисты)</w:t>
            </w:r>
          </w:p>
          <w:p w:rsidR="00B43C88" w:rsidRPr="004D2A53" w:rsidRDefault="00B43C88" w:rsidP="0041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1B0E8B" w:rsidRPr="001B0E8B" w:rsidRDefault="00410D80" w:rsidP="004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C57E98" w:rsidRPr="00CA5177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A5177">
              <w:rPr>
                <w:rFonts w:ascii="Times New Roman" w:hAnsi="Times New Roman" w:cs="Times New Roman"/>
                <w:sz w:val="24"/>
                <w:szCs w:val="24"/>
              </w:rPr>
              <w:t>ОЦКиД</w:t>
            </w:r>
            <w:proofErr w:type="spellEnd"/>
            <w:r w:rsidRPr="00CA5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E8B" w:rsidRPr="001B0E8B" w:rsidRDefault="00CA5177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7">
              <w:rPr>
                <w:rFonts w:ascii="Times New Roman" w:hAnsi="Times New Roman" w:cs="Times New Roman"/>
                <w:sz w:val="24"/>
                <w:szCs w:val="24"/>
              </w:rPr>
              <w:t>Савельева Н.Ю.</w:t>
            </w:r>
          </w:p>
        </w:tc>
        <w:tc>
          <w:tcPr>
            <w:tcW w:w="2626" w:type="dxa"/>
          </w:tcPr>
          <w:p w:rsidR="001B0E8B" w:rsidRPr="001B0E8B" w:rsidRDefault="001B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C7" w:rsidRPr="001B0E8B" w:rsidTr="00311FC7">
        <w:tc>
          <w:tcPr>
            <w:tcW w:w="635" w:type="dxa"/>
          </w:tcPr>
          <w:p w:rsidR="00311FC7" w:rsidRPr="001B0E8B" w:rsidRDefault="0031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11FC7" w:rsidRDefault="00D65E52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47" w:type="dxa"/>
          </w:tcPr>
          <w:p w:rsidR="00D65E52" w:rsidRDefault="00311FC7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почетным знаком «За любовь и верность» и </w:t>
            </w:r>
          </w:p>
          <w:p w:rsidR="00311FC7" w:rsidRDefault="00311FC7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семьи с золотым юбилеем совместной жизни на празднике, посвящённом Дню семьи, любви и верности</w:t>
            </w:r>
          </w:p>
          <w:p w:rsidR="00B43C88" w:rsidRDefault="00B43C8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311FC7" w:rsidRPr="001B0E8B" w:rsidRDefault="00D6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Осинский отдел</w:t>
            </w:r>
          </w:p>
          <w:p w:rsid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МТУ №5 МСР ПК, </w:t>
            </w:r>
          </w:p>
          <w:p w:rsid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  <w:p w:rsid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0">
              <w:rPr>
                <w:rFonts w:ascii="Times New Roman" w:hAnsi="Times New Roman" w:cs="Times New Roman"/>
                <w:sz w:val="24"/>
                <w:szCs w:val="24"/>
              </w:rPr>
              <w:t>участковых МТУ №5 МСР ПК</w:t>
            </w:r>
          </w:p>
          <w:p w:rsidR="00311FC7" w:rsidRPr="001B0E8B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Симанина С.Л.</w:t>
            </w:r>
          </w:p>
        </w:tc>
        <w:tc>
          <w:tcPr>
            <w:tcW w:w="2626" w:type="dxa"/>
          </w:tcPr>
          <w:p w:rsidR="00311FC7" w:rsidRPr="001B0E8B" w:rsidRDefault="0031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A6" w:rsidRPr="001B0E8B" w:rsidTr="00311FC7">
        <w:tc>
          <w:tcPr>
            <w:tcW w:w="635" w:type="dxa"/>
          </w:tcPr>
          <w:p w:rsidR="003345A6" w:rsidRPr="001B0E8B" w:rsidRDefault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345A6" w:rsidRDefault="00D65E52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47" w:type="dxa"/>
          </w:tcPr>
          <w:p w:rsidR="00C57E98" w:rsidRDefault="003345A6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3345A6" w:rsidRDefault="003345A6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«Семья – источник вдохновенья»</w:t>
            </w:r>
          </w:p>
          <w:p w:rsidR="00B43C88" w:rsidRDefault="00B43C8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3345A6" w:rsidRPr="001B0E8B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C57E98" w:rsidRPr="00C57E98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ИМЦ ЦДБ </w:t>
            </w:r>
            <w:proofErr w:type="spellStart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им.В.В.Бианки</w:t>
            </w:r>
            <w:proofErr w:type="spellEnd"/>
          </w:p>
          <w:p w:rsidR="003345A6" w:rsidRPr="001B0E8B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26" w:type="dxa"/>
          </w:tcPr>
          <w:p w:rsidR="003345A6" w:rsidRPr="001B0E8B" w:rsidRDefault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A6" w:rsidRPr="001B0E8B" w:rsidTr="00311FC7">
        <w:tc>
          <w:tcPr>
            <w:tcW w:w="635" w:type="dxa"/>
          </w:tcPr>
          <w:p w:rsidR="003345A6" w:rsidRPr="001B0E8B" w:rsidRDefault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345A6" w:rsidRDefault="00D65E52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47" w:type="dxa"/>
          </w:tcPr>
          <w:p w:rsidR="00C57E98" w:rsidRDefault="003345A6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 xml:space="preserve">Акция  «Ромашка счастья» </w:t>
            </w:r>
          </w:p>
          <w:p w:rsidR="003842C5" w:rsidRDefault="003345A6" w:rsidP="003842C5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384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</w:t>
            </w:r>
            <w:proofErr w:type="gramEnd"/>
          </w:p>
          <w:p w:rsidR="003345A6" w:rsidRDefault="003345A6" w:rsidP="003842C5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и верности)</w:t>
            </w:r>
          </w:p>
          <w:p w:rsidR="00B43C88" w:rsidRPr="003345A6" w:rsidRDefault="00B43C88" w:rsidP="003842C5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3345A6" w:rsidRPr="001B0E8B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C57E98" w:rsidRPr="00C57E98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ИМЦ ЦДБ </w:t>
            </w:r>
            <w:proofErr w:type="spellStart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им.В.В.Бианки</w:t>
            </w:r>
            <w:proofErr w:type="spellEnd"/>
          </w:p>
          <w:p w:rsidR="003345A6" w:rsidRPr="001B0E8B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26" w:type="dxa"/>
          </w:tcPr>
          <w:p w:rsidR="003345A6" w:rsidRPr="001B0E8B" w:rsidRDefault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10" w:rsidRPr="001B0E8B" w:rsidTr="00311FC7">
        <w:tc>
          <w:tcPr>
            <w:tcW w:w="635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3310" w:rsidRDefault="00D65E52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47" w:type="dxa"/>
          </w:tcPr>
          <w:p w:rsidR="00C57E98" w:rsidRDefault="00F419FF" w:rsidP="00C57E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социального кинозала</w:t>
            </w:r>
            <w:r>
              <w:t xml:space="preserve"> </w:t>
            </w:r>
          </w:p>
          <w:p w:rsidR="00923310" w:rsidRDefault="00F419FF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F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9FF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19FF">
              <w:rPr>
                <w:rFonts w:ascii="Times New Roman" w:hAnsi="Times New Roman" w:cs="Times New Roman"/>
                <w:sz w:val="24"/>
                <w:szCs w:val="24"/>
              </w:rPr>
              <w:t>«Семья - любви и верности союз»</w:t>
            </w:r>
          </w:p>
          <w:p w:rsidR="00B43C88" w:rsidRPr="003345A6" w:rsidRDefault="00B43C88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23310" w:rsidRPr="001B0E8B" w:rsidRDefault="00F419FF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3400" w:type="dxa"/>
          </w:tcPr>
          <w:p w:rsidR="007561BF" w:rsidRDefault="007561BF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ОЦКиД</w:t>
            </w:r>
            <w:proofErr w:type="spellEnd"/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310" w:rsidRPr="003345A6" w:rsidRDefault="007561BF" w:rsidP="00F4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26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10" w:rsidRPr="001B0E8B" w:rsidTr="00311FC7">
        <w:tc>
          <w:tcPr>
            <w:tcW w:w="635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3310" w:rsidRDefault="00F11691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47" w:type="dxa"/>
          </w:tcPr>
          <w:p w:rsidR="00923310" w:rsidRPr="007D50FC" w:rsidRDefault="00D50403" w:rsidP="007D5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Pr="007D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5177">
              <w:rPr>
                <w:rFonts w:ascii="Times New Roman" w:hAnsi="Times New Roman" w:cs="Times New Roman"/>
                <w:sz w:val="24"/>
                <w:szCs w:val="24"/>
              </w:rPr>
              <w:t>пикник</w:t>
            </w:r>
            <w:r w:rsidRPr="007D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0FC" w:rsidRPr="007D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7D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TIME NEXT</w:t>
            </w:r>
            <w:r w:rsidR="007D50FC" w:rsidRPr="007D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955" w:type="dxa"/>
          </w:tcPr>
          <w:p w:rsidR="00923310" w:rsidRPr="001B0E8B" w:rsidRDefault="00D50403" w:rsidP="00D5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состоящие на межведомственном учете семей и детей СОП</w:t>
            </w:r>
          </w:p>
        </w:tc>
        <w:tc>
          <w:tcPr>
            <w:tcW w:w="3400" w:type="dxa"/>
          </w:tcPr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</w:t>
            </w: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нолетних и защите их прав администрации Осинского ГО</w:t>
            </w:r>
          </w:p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Координаторы ИПР</w:t>
            </w:r>
          </w:p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Овсянникова Е.В.</w:t>
            </w:r>
          </w:p>
          <w:p w:rsidR="00923310" w:rsidRPr="003345A6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Козлова И.У.</w:t>
            </w:r>
          </w:p>
        </w:tc>
        <w:tc>
          <w:tcPr>
            <w:tcW w:w="2626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D9" w:rsidRPr="001B0E8B" w:rsidTr="00311FC7">
        <w:tc>
          <w:tcPr>
            <w:tcW w:w="635" w:type="dxa"/>
          </w:tcPr>
          <w:p w:rsidR="00FC59D9" w:rsidRPr="001B0E8B" w:rsidRDefault="00FC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C59D9" w:rsidRDefault="00FC59D9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47" w:type="dxa"/>
          </w:tcPr>
          <w:p w:rsidR="00FC59D9" w:rsidRDefault="00FC59D9" w:rsidP="00FC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августовская конференция</w:t>
            </w:r>
          </w:p>
          <w:p w:rsidR="00B43C88" w:rsidRDefault="00B43C88" w:rsidP="00FC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FC59D9" w:rsidRPr="001B0E8B" w:rsidRDefault="000934E5" w:rsidP="000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Осинского ГО</w:t>
            </w:r>
          </w:p>
        </w:tc>
        <w:tc>
          <w:tcPr>
            <w:tcW w:w="3400" w:type="dxa"/>
          </w:tcPr>
          <w:p w:rsidR="00FC59D9" w:rsidRPr="00D65E52" w:rsidRDefault="00FC59D9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6" w:type="dxa"/>
          </w:tcPr>
          <w:p w:rsidR="00FC59D9" w:rsidRPr="001B0E8B" w:rsidRDefault="00FC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10" w:rsidRPr="001B0E8B" w:rsidTr="00311FC7">
        <w:tc>
          <w:tcPr>
            <w:tcW w:w="635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3310" w:rsidRDefault="00F11691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47" w:type="dxa"/>
          </w:tcPr>
          <w:p w:rsidR="00923310" w:rsidRPr="003345A6" w:rsidRDefault="00D50403" w:rsidP="00AE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Выставка документов, предм</w:t>
            </w: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тов, принадлежащих семьям или родам и передающихся по наследству из поколения в пок</w:t>
            </w: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0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 «Бесценные реликвии»</w:t>
            </w:r>
          </w:p>
        </w:tc>
        <w:tc>
          <w:tcPr>
            <w:tcW w:w="2955" w:type="dxa"/>
          </w:tcPr>
          <w:p w:rsidR="00923310" w:rsidRPr="001B0E8B" w:rsidRDefault="007D50FC" w:rsidP="007D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FC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МБУ "Осинская МЦБ"</w:t>
            </w:r>
          </w:p>
          <w:p w:rsidR="00923310" w:rsidRPr="003345A6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Копылова Н.И.</w:t>
            </w:r>
          </w:p>
        </w:tc>
        <w:tc>
          <w:tcPr>
            <w:tcW w:w="2626" w:type="dxa"/>
          </w:tcPr>
          <w:p w:rsidR="00923310" w:rsidRPr="001B0E8B" w:rsidRDefault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7" w:rsidRPr="001B0E8B" w:rsidTr="00311FC7">
        <w:tc>
          <w:tcPr>
            <w:tcW w:w="635" w:type="dxa"/>
          </w:tcPr>
          <w:p w:rsidR="00CA5177" w:rsidRPr="001B0E8B" w:rsidRDefault="00CA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A5177" w:rsidRDefault="00CA5177" w:rsidP="001B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7" w:type="dxa"/>
          </w:tcPr>
          <w:p w:rsidR="00AE574D" w:rsidRDefault="00AE574D" w:rsidP="00AE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AE574D" w:rsidRDefault="00AE574D" w:rsidP="00AE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AE574D" w:rsidRDefault="00AE574D" w:rsidP="00AE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(опекунов, попечителей, </w:t>
            </w:r>
            <w:proofErr w:type="gramEnd"/>
          </w:p>
          <w:p w:rsidR="00CA5177" w:rsidRPr="003345A6" w:rsidRDefault="00AE574D" w:rsidP="00AE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приемных родителей)</w:t>
            </w:r>
          </w:p>
        </w:tc>
        <w:tc>
          <w:tcPr>
            <w:tcW w:w="2955" w:type="dxa"/>
          </w:tcPr>
          <w:p w:rsidR="00CA5177" w:rsidRPr="001B0E8B" w:rsidRDefault="00AE574D" w:rsidP="00AE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Замещающие родители</w:t>
            </w:r>
          </w:p>
        </w:tc>
        <w:tc>
          <w:tcPr>
            <w:tcW w:w="3400" w:type="dxa"/>
          </w:tcPr>
          <w:p w:rsidR="00CA5177" w:rsidRDefault="00AE574D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МТУ №5 МСР ПК</w:t>
            </w:r>
          </w:p>
          <w:p w:rsidR="00AE574D" w:rsidRPr="00D65E52" w:rsidRDefault="00AE574D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О.А.</w:t>
            </w:r>
          </w:p>
        </w:tc>
        <w:tc>
          <w:tcPr>
            <w:tcW w:w="2626" w:type="dxa"/>
          </w:tcPr>
          <w:p w:rsidR="00CA5177" w:rsidRPr="001B0E8B" w:rsidRDefault="00CA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52" w:rsidRPr="001B0E8B" w:rsidTr="00CA5177">
        <w:tc>
          <w:tcPr>
            <w:tcW w:w="15417" w:type="dxa"/>
            <w:gridSpan w:val="6"/>
          </w:tcPr>
          <w:p w:rsidR="00D65E52" w:rsidRPr="001B0E8B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«Пусть всегда будет мама»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Pr="00D65E52">
              <w:rPr>
                <w:rFonts w:ascii="Times New Roman" w:hAnsi="Times New Roman" w:cs="Times New Roman"/>
                <w:b/>
                <w:sz w:val="24"/>
                <w:szCs w:val="24"/>
              </w:rPr>
              <w:t>ктябрь –  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45A6" w:rsidRPr="001B0E8B" w:rsidTr="00311FC7">
        <w:tc>
          <w:tcPr>
            <w:tcW w:w="635" w:type="dxa"/>
          </w:tcPr>
          <w:p w:rsidR="003345A6" w:rsidRPr="001B0E8B" w:rsidRDefault="003345A6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345A6" w:rsidRPr="001B0E8B" w:rsidRDefault="00C57E98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3647" w:type="dxa"/>
          </w:tcPr>
          <w:p w:rsidR="003345A6" w:rsidRDefault="003345A6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ко Дню матери «Подарок для мамы»</w:t>
            </w:r>
          </w:p>
          <w:p w:rsidR="000934E5" w:rsidRPr="003345A6" w:rsidRDefault="000934E5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3345A6" w:rsidRPr="003345A6" w:rsidRDefault="003345A6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Дошкольники – учащиеся 1-4 классов</w:t>
            </w:r>
          </w:p>
        </w:tc>
        <w:tc>
          <w:tcPr>
            <w:tcW w:w="3400" w:type="dxa"/>
          </w:tcPr>
          <w:p w:rsidR="003345A6" w:rsidRDefault="003345A6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ИМЦ ЦДБ им.</w:t>
            </w:r>
            <w:r w:rsidR="00D6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</w:p>
          <w:p w:rsidR="00C57E98" w:rsidRPr="003345A6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26" w:type="dxa"/>
          </w:tcPr>
          <w:p w:rsidR="003345A6" w:rsidRPr="001B0E8B" w:rsidRDefault="003345A6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10" w:rsidRPr="001B0E8B" w:rsidTr="00311FC7">
        <w:tc>
          <w:tcPr>
            <w:tcW w:w="635" w:type="dxa"/>
          </w:tcPr>
          <w:p w:rsidR="00923310" w:rsidRPr="001B0E8B" w:rsidRDefault="00923310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3310" w:rsidRPr="001B0E8B" w:rsidRDefault="00D65E52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31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C57E98" w:rsidRDefault="00923310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5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Межмуниципальная научно-практическая конференция</w:t>
            </w:r>
          </w:p>
          <w:p w:rsidR="00923310" w:rsidRDefault="00923310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5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«Педагог. Семья. Ребенок»</w:t>
            </w:r>
          </w:p>
        </w:tc>
        <w:tc>
          <w:tcPr>
            <w:tcW w:w="2955" w:type="dxa"/>
          </w:tcPr>
          <w:p w:rsidR="00923310" w:rsidRPr="003345A6" w:rsidRDefault="00923310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400" w:type="dxa"/>
          </w:tcPr>
          <w:p w:rsidR="00C57E98" w:rsidRDefault="00923310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 xml:space="preserve">МБОУ ДПО </w:t>
            </w:r>
          </w:p>
          <w:p w:rsidR="00923310" w:rsidRPr="003345A6" w:rsidRDefault="00923310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«Осинский методический центр»</w:t>
            </w:r>
            <w:r w:rsidR="00D6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Богданова Т.И.</w:t>
            </w:r>
          </w:p>
          <w:p w:rsidR="00923310" w:rsidRPr="003345A6" w:rsidRDefault="00923310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A6">
              <w:rPr>
                <w:rFonts w:ascii="Times New Roman" w:hAnsi="Times New Roman" w:cs="Times New Roman"/>
                <w:sz w:val="24"/>
                <w:szCs w:val="24"/>
              </w:rPr>
              <w:t>Галайко Т.И.</w:t>
            </w:r>
          </w:p>
        </w:tc>
        <w:tc>
          <w:tcPr>
            <w:tcW w:w="2626" w:type="dxa"/>
          </w:tcPr>
          <w:p w:rsidR="00923310" w:rsidRPr="001B0E8B" w:rsidRDefault="00923310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C7" w:rsidRPr="001B0E8B" w:rsidTr="00311FC7">
        <w:tc>
          <w:tcPr>
            <w:tcW w:w="635" w:type="dxa"/>
          </w:tcPr>
          <w:p w:rsidR="00311FC7" w:rsidRPr="001B0E8B" w:rsidRDefault="00311FC7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11FC7" w:rsidRDefault="00311FC7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47" w:type="dxa"/>
          </w:tcPr>
          <w:p w:rsidR="00311FC7" w:rsidRPr="003345A6" w:rsidRDefault="00311FC7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Семейный день единых действий «Вместе всей семьей»</w:t>
            </w:r>
          </w:p>
        </w:tc>
        <w:tc>
          <w:tcPr>
            <w:tcW w:w="2955" w:type="dxa"/>
          </w:tcPr>
          <w:p w:rsidR="00311FC7" w:rsidRPr="003345A6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400" w:type="dxa"/>
          </w:tcPr>
          <w:p w:rsidR="00311FC7" w:rsidRPr="00311FC7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7">
              <w:rPr>
                <w:rFonts w:ascii="Times New Roman" w:hAnsi="Times New Roman" w:cs="Times New Roman"/>
                <w:sz w:val="24"/>
                <w:szCs w:val="24"/>
              </w:rPr>
              <w:t>МБОУ «Горская ООШ»</w:t>
            </w:r>
          </w:p>
          <w:p w:rsidR="00311FC7" w:rsidRPr="00311FC7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7">
              <w:rPr>
                <w:rFonts w:ascii="Times New Roman" w:hAnsi="Times New Roman" w:cs="Times New Roman"/>
                <w:sz w:val="24"/>
                <w:szCs w:val="24"/>
              </w:rPr>
              <w:t>Реблян</w:t>
            </w:r>
            <w:proofErr w:type="spellEnd"/>
            <w:r w:rsidRPr="00311FC7">
              <w:rPr>
                <w:rFonts w:ascii="Times New Roman" w:hAnsi="Times New Roman" w:cs="Times New Roman"/>
                <w:sz w:val="24"/>
                <w:szCs w:val="24"/>
              </w:rPr>
              <w:t xml:space="preserve"> Т.Д.,</w:t>
            </w:r>
          </w:p>
          <w:p w:rsidR="00311FC7" w:rsidRPr="00311FC7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7">
              <w:rPr>
                <w:rFonts w:ascii="Times New Roman" w:hAnsi="Times New Roman" w:cs="Times New Roman"/>
                <w:sz w:val="24"/>
                <w:szCs w:val="24"/>
              </w:rPr>
              <w:t>Гришакова Л.Б.,</w:t>
            </w:r>
          </w:p>
          <w:p w:rsidR="00311FC7" w:rsidRPr="003345A6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7">
              <w:rPr>
                <w:rFonts w:ascii="Times New Roman" w:hAnsi="Times New Roman" w:cs="Times New Roman"/>
                <w:sz w:val="24"/>
                <w:szCs w:val="24"/>
              </w:rPr>
              <w:t>Селиванова Л.Ф.</w:t>
            </w:r>
          </w:p>
        </w:tc>
        <w:tc>
          <w:tcPr>
            <w:tcW w:w="2626" w:type="dxa"/>
          </w:tcPr>
          <w:p w:rsidR="00311FC7" w:rsidRPr="001B0E8B" w:rsidRDefault="00311FC7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53" w:rsidRPr="001B0E8B" w:rsidTr="00311FC7">
        <w:tc>
          <w:tcPr>
            <w:tcW w:w="635" w:type="dxa"/>
          </w:tcPr>
          <w:p w:rsidR="004D2A53" w:rsidRPr="001B0E8B" w:rsidRDefault="004D2A53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D2A53" w:rsidRDefault="004D2A53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47" w:type="dxa"/>
          </w:tcPr>
          <w:p w:rsidR="00C57E98" w:rsidRDefault="004D2A53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  <w:p w:rsidR="000934E5" w:rsidRDefault="004D2A53" w:rsidP="00D10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«Трудности с самоопределен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 в подростковом возрасте, или почему я ничего не чувствую»</w:t>
            </w:r>
          </w:p>
        </w:tc>
        <w:tc>
          <w:tcPr>
            <w:tcW w:w="2955" w:type="dxa"/>
          </w:tcPr>
          <w:p w:rsidR="004D2A53" w:rsidRPr="003345A6" w:rsidRDefault="004D2A5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00" w:type="dxa"/>
          </w:tcPr>
          <w:p w:rsidR="00C57E98" w:rsidRDefault="004D2A53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t xml:space="preserve">МБОУ ДПО </w:t>
            </w:r>
          </w:p>
          <w:p w:rsidR="00C57E98" w:rsidRPr="00311FC7" w:rsidRDefault="004D2A53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t>«Осинский методический центр»</w:t>
            </w:r>
            <w:r w:rsidR="00D6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E98" w:rsidRPr="00C57E98">
              <w:rPr>
                <w:rFonts w:ascii="Times New Roman" w:hAnsi="Times New Roman" w:cs="Times New Roman"/>
                <w:sz w:val="24"/>
                <w:szCs w:val="24"/>
              </w:rPr>
              <w:t>Богданова Т.И.</w:t>
            </w:r>
          </w:p>
        </w:tc>
        <w:tc>
          <w:tcPr>
            <w:tcW w:w="2626" w:type="dxa"/>
          </w:tcPr>
          <w:p w:rsidR="004D2A53" w:rsidRPr="001B0E8B" w:rsidRDefault="004D2A53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15" w:rsidRPr="001B0E8B" w:rsidTr="00311FC7">
        <w:tc>
          <w:tcPr>
            <w:tcW w:w="635" w:type="dxa"/>
          </w:tcPr>
          <w:p w:rsidR="00611015" w:rsidRPr="001B0E8B" w:rsidRDefault="00611015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11015" w:rsidRDefault="00611015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7" w:type="dxa"/>
          </w:tcPr>
          <w:p w:rsidR="004D2A53" w:rsidRPr="00CA5177" w:rsidRDefault="004D2A53" w:rsidP="00F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51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Окружной ф</w:t>
            </w:r>
            <w:r w:rsidR="00611015" w:rsidRPr="00CA51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естиваль </w:t>
            </w:r>
          </w:p>
          <w:p w:rsidR="00611015" w:rsidRPr="003345A6" w:rsidRDefault="00611015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51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«Семейная мозаика-2022»</w:t>
            </w:r>
          </w:p>
        </w:tc>
        <w:tc>
          <w:tcPr>
            <w:tcW w:w="2955" w:type="dxa"/>
          </w:tcPr>
          <w:p w:rsidR="00611015" w:rsidRPr="003345A6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400" w:type="dxa"/>
          </w:tcPr>
          <w:p w:rsidR="00F06284" w:rsidRPr="00F06284" w:rsidRDefault="00F06284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84">
              <w:rPr>
                <w:rFonts w:ascii="Times New Roman" w:hAnsi="Times New Roman" w:cs="Times New Roman"/>
                <w:sz w:val="24"/>
                <w:szCs w:val="24"/>
              </w:rPr>
              <w:t>МАДОУ ЦРР</w:t>
            </w:r>
          </w:p>
          <w:p w:rsidR="00611015" w:rsidRDefault="00F06284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8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«Лира»</w:t>
            </w:r>
          </w:p>
          <w:p w:rsidR="00D65E52" w:rsidRPr="003345A6" w:rsidRDefault="00D65E52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М.А.</w:t>
            </w:r>
          </w:p>
        </w:tc>
        <w:tc>
          <w:tcPr>
            <w:tcW w:w="2626" w:type="dxa"/>
          </w:tcPr>
          <w:p w:rsidR="00611015" w:rsidRPr="001B0E8B" w:rsidRDefault="003842C5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</w:t>
            </w:r>
          </w:p>
        </w:tc>
      </w:tr>
      <w:tr w:rsidR="00F06284" w:rsidRPr="001B0E8B" w:rsidTr="00311FC7">
        <w:tc>
          <w:tcPr>
            <w:tcW w:w="635" w:type="dxa"/>
          </w:tcPr>
          <w:p w:rsidR="00F06284" w:rsidRPr="001B0E8B" w:rsidRDefault="00F06284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06284" w:rsidRDefault="00F06284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7" w:type="dxa"/>
          </w:tcPr>
          <w:p w:rsidR="00F06284" w:rsidRDefault="00F06284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  <w:p w:rsidR="00F06284" w:rsidRPr="00611015" w:rsidRDefault="00F06284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«Пусть всегда будет мама»</w:t>
            </w:r>
          </w:p>
        </w:tc>
        <w:tc>
          <w:tcPr>
            <w:tcW w:w="2955" w:type="dxa"/>
          </w:tcPr>
          <w:p w:rsidR="00F06284" w:rsidRPr="003345A6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Осинский отдел</w:t>
            </w:r>
          </w:p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 xml:space="preserve">МТУ №5 МСР ПК, </w:t>
            </w:r>
          </w:p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D65E5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 xml:space="preserve">Служба социальных </w:t>
            </w:r>
          </w:p>
          <w:p w:rsidR="00D65E52" w:rsidRP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участковых МТУ №5 МСР ПК</w:t>
            </w:r>
          </w:p>
          <w:p w:rsidR="00F06284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Симанина С.Л.</w:t>
            </w:r>
          </w:p>
        </w:tc>
        <w:tc>
          <w:tcPr>
            <w:tcW w:w="2626" w:type="dxa"/>
          </w:tcPr>
          <w:p w:rsidR="00F06284" w:rsidRPr="001B0E8B" w:rsidRDefault="00F06284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C7" w:rsidRPr="001B0E8B" w:rsidTr="00311FC7">
        <w:tc>
          <w:tcPr>
            <w:tcW w:w="635" w:type="dxa"/>
          </w:tcPr>
          <w:p w:rsidR="00311FC7" w:rsidRPr="001B0E8B" w:rsidRDefault="00311FC7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11FC7" w:rsidRDefault="00311FC7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7" w:type="dxa"/>
          </w:tcPr>
          <w:p w:rsidR="00311FC7" w:rsidRDefault="00311FC7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Марафон</w:t>
            </w:r>
          </w:p>
          <w:p w:rsidR="00311FC7" w:rsidRPr="00611015" w:rsidRDefault="00311FC7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«Пусть всегда будет мама»</w:t>
            </w:r>
          </w:p>
        </w:tc>
        <w:tc>
          <w:tcPr>
            <w:tcW w:w="2955" w:type="dxa"/>
          </w:tcPr>
          <w:p w:rsidR="00311FC7" w:rsidRPr="003345A6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400" w:type="dxa"/>
          </w:tcPr>
          <w:p w:rsidR="00311FC7" w:rsidRPr="00311FC7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7">
              <w:rPr>
                <w:rFonts w:ascii="Times New Roman" w:hAnsi="Times New Roman" w:cs="Times New Roman"/>
                <w:sz w:val="24"/>
                <w:szCs w:val="24"/>
              </w:rPr>
              <w:t>МБОУ «Горская ООШ»</w:t>
            </w:r>
          </w:p>
          <w:p w:rsidR="00311FC7" w:rsidRPr="00311FC7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7">
              <w:rPr>
                <w:rFonts w:ascii="Times New Roman" w:hAnsi="Times New Roman" w:cs="Times New Roman"/>
                <w:sz w:val="24"/>
                <w:szCs w:val="24"/>
              </w:rPr>
              <w:t>Реблян</w:t>
            </w:r>
            <w:proofErr w:type="spellEnd"/>
            <w:r w:rsidRPr="00311FC7">
              <w:rPr>
                <w:rFonts w:ascii="Times New Roman" w:hAnsi="Times New Roman" w:cs="Times New Roman"/>
                <w:sz w:val="24"/>
                <w:szCs w:val="24"/>
              </w:rPr>
              <w:t xml:space="preserve"> Т.Д.,</w:t>
            </w:r>
          </w:p>
          <w:p w:rsidR="00311FC7" w:rsidRPr="00311FC7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Гришакова Л.Б.,</w:t>
            </w:r>
          </w:p>
          <w:p w:rsidR="00311FC7" w:rsidRDefault="00311FC7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7">
              <w:rPr>
                <w:rFonts w:ascii="Times New Roman" w:hAnsi="Times New Roman" w:cs="Times New Roman"/>
                <w:sz w:val="24"/>
                <w:szCs w:val="24"/>
              </w:rPr>
              <w:t>Селиванова Л.Ф.</w:t>
            </w:r>
          </w:p>
        </w:tc>
        <w:tc>
          <w:tcPr>
            <w:tcW w:w="2626" w:type="dxa"/>
          </w:tcPr>
          <w:p w:rsidR="00311FC7" w:rsidRPr="001B0E8B" w:rsidRDefault="00311FC7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84" w:rsidRPr="001B0E8B" w:rsidTr="00311FC7">
        <w:tc>
          <w:tcPr>
            <w:tcW w:w="635" w:type="dxa"/>
          </w:tcPr>
          <w:p w:rsidR="00F06284" w:rsidRPr="001B0E8B" w:rsidRDefault="00F06284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06284" w:rsidRDefault="00F06284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7" w:type="dxa"/>
          </w:tcPr>
          <w:p w:rsidR="00C57E98" w:rsidRDefault="00F06284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BF2C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маме</w:t>
            </w:r>
          </w:p>
          <w:p w:rsidR="00F06284" w:rsidRDefault="00BF2CE9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«Благодарю тебя…»</w:t>
            </w:r>
            <w:r w:rsidR="00F06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5" w:type="dxa"/>
          </w:tcPr>
          <w:p w:rsidR="00D65E52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F06284" w:rsidRPr="003345A6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1по 11 класс</w:t>
            </w:r>
          </w:p>
        </w:tc>
        <w:tc>
          <w:tcPr>
            <w:tcW w:w="3400" w:type="dxa"/>
          </w:tcPr>
          <w:p w:rsidR="00F06284" w:rsidRDefault="00F06284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 г. Осы»</w:t>
            </w:r>
          </w:p>
          <w:p w:rsidR="00D65E52" w:rsidRPr="00311FC7" w:rsidRDefault="00D65E52" w:rsidP="0031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26" w:type="dxa"/>
          </w:tcPr>
          <w:p w:rsidR="00F06284" w:rsidRPr="001B0E8B" w:rsidRDefault="00F06284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98" w:rsidRPr="001B0E8B" w:rsidTr="00311FC7">
        <w:tc>
          <w:tcPr>
            <w:tcW w:w="635" w:type="dxa"/>
          </w:tcPr>
          <w:p w:rsidR="00C57E98" w:rsidRPr="001B0E8B" w:rsidRDefault="00C57E98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7E98" w:rsidRDefault="00C57E98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7" w:type="dxa"/>
          </w:tcPr>
          <w:p w:rsidR="00C57E98" w:rsidRDefault="00C57E98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Семейная встреча </w:t>
            </w:r>
          </w:p>
          <w:p w:rsidR="00C57E98" w:rsidRDefault="00C57E98" w:rsidP="00F0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«Карусель наследия»</w:t>
            </w:r>
          </w:p>
        </w:tc>
        <w:tc>
          <w:tcPr>
            <w:tcW w:w="2955" w:type="dxa"/>
          </w:tcPr>
          <w:p w:rsidR="00C57E98" w:rsidRPr="003345A6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400" w:type="dxa"/>
          </w:tcPr>
          <w:p w:rsidR="00C57E98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  <w:p w:rsidR="00C57E98" w:rsidRDefault="00C57E98" w:rsidP="00C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М.М.</w:t>
            </w:r>
          </w:p>
        </w:tc>
        <w:tc>
          <w:tcPr>
            <w:tcW w:w="2626" w:type="dxa"/>
          </w:tcPr>
          <w:p w:rsidR="00C57E98" w:rsidRPr="001B0E8B" w:rsidRDefault="00C57E98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96" w:rsidRPr="001B0E8B" w:rsidTr="00311FC7">
        <w:tc>
          <w:tcPr>
            <w:tcW w:w="635" w:type="dxa"/>
          </w:tcPr>
          <w:p w:rsidR="00D97D96" w:rsidRPr="001B0E8B" w:rsidRDefault="00D9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D96" w:rsidRPr="001B0E8B" w:rsidRDefault="004D2A5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7" w:type="dxa"/>
          </w:tcPr>
          <w:p w:rsidR="00F11691" w:rsidRDefault="00D97D96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F11691" w:rsidRDefault="00D97D96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4CB9">
              <w:rPr>
                <w:rFonts w:ascii="Times New Roman" w:hAnsi="Times New Roman" w:cs="Times New Roman"/>
                <w:sz w:val="24"/>
                <w:szCs w:val="24"/>
              </w:rPr>
              <w:t>Мама, мамочка, мамуля…</w:t>
            </w: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1691" w:rsidRDefault="00D97D96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  <w:p w:rsidR="00F11691" w:rsidRDefault="00D97D96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(оформление выставки</w:t>
            </w:r>
            <w:proofErr w:type="gramEnd"/>
          </w:p>
          <w:p w:rsidR="00D97D96" w:rsidRDefault="00D97D96" w:rsidP="00F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 xml:space="preserve">в 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Pr="00D97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D97D96" w:rsidRPr="001B0E8B" w:rsidRDefault="00D65E52" w:rsidP="00D9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D96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D97D96" w:rsidRDefault="004D2A53" w:rsidP="00D9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Осинского ГО</w:t>
            </w:r>
          </w:p>
          <w:p w:rsidR="00D65E52" w:rsidRPr="001B0E8B" w:rsidRDefault="00D65E52" w:rsidP="00D9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26" w:type="dxa"/>
          </w:tcPr>
          <w:p w:rsidR="00D97D96" w:rsidRPr="001B0E8B" w:rsidRDefault="00D9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52" w:rsidRPr="001B0E8B" w:rsidTr="00311FC7">
        <w:tc>
          <w:tcPr>
            <w:tcW w:w="635" w:type="dxa"/>
          </w:tcPr>
          <w:p w:rsidR="00D65E52" w:rsidRPr="001B0E8B" w:rsidRDefault="00D6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65E52" w:rsidRDefault="00D65E52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7" w:type="dxa"/>
          </w:tcPr>
          <w:p w:rsidR="00D65E52" w:rsidRPr="007561BF" w:rsidRDefault="00D65E52" w:rsidP="00C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фотоконкурс-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</w:tcPr>
          <w:p w:rsidR="00D65E52" w:rsidRPr="007561BF" w:rsidRDefault="00D65E52" w:rsidP="00CA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F3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3400" w:type="dxa"/>
          </w:tcPr>
          <w:p w:rsidR="00D65E52" w:rsidRDefault="00D65E52" w:rsidP="00C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 г. Осы»</w:t>
            </w:r>
          </w:p>
          <w:p w:rsidR="00D65E52" w:rsidRPr="007561BF" w:rsidRDefault="00D65E52" w:rsidP="00C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26" w:type="dxa"/>
          </w:tcPr>
          <w:p w:rsidR="00D65E52" w:rsidRPr="001B0E8B" w:rsidRDefault="00D6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F" w:rsidRPr="001B0E8B" w:rsidTr="00311FC7">
        <w:tc>
          <w:tcPr>
            <w:tcW w:w="635" w:type="dxa"/>
          </w:tcPr>
          <w:p w:rsidR="007561BF" w:rsidRDefault="007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BF" w:rsidRPr="001B0E8B" w:rsidRDefault="007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561BF" w:rsidRPr="001B0E8B" w:rsidRDefault="00D65E52" w:rsidP="00D6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7" w:type="dxa"/>
          </w:tcPr>
          <w:p w:rsidR="00F11691" w:rsidRDefault="00F11691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социального кинозала в рамках акции </w:t>
            </w:r>
          </w:p>
          <w:p w:rsidR="007561BF" w:rsidRDefault="00F11691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мама»</w:t>
            </w:r>
          </w:p>
        </w:tc>
        <w:tc>
          <w:tcPr>
            <w:tcW w:w="2955" w:type="dxa"/>
          </w:tcPr>
          <w:p w:rsidR="007561BF" w:rsidRPr="001B0E8B" w:rsidRDefault="007561BF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3400" w:type="dxa"/>
          </w:tcPr>
          <w:p w:rsidR="007561BF" w:rsidRDefault="007561BF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ОЦКиД</w:t>
            </w:r>
            <w:proofErr w:type="spellEnd"/>
            <w:r w:rsidRPr="00756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1BF" w:rsidRPr="001B0E8B" w:rsidRDefault="007561BF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26" w:type="dxa"/>
          </w:tcPr>
          <w:p w:rsidR="007561BF" w:rsidRPr="001B0E8B" w:rsidRDefault="0075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08" w:rsidRPr="001B0E8B" w:rsidTr="00311FC7">
        <w:tc>
          <w:tcPr>
            <w:tcW w:w="635" w:type="dxa"/>
          </w:tcPr>
          <w:p w:rsidR="00D07008" w:rsidRDefault="00D0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7008" w:rsidRPr="001B0E8B" w:rsidRDefault="00D07008" w:rsidP="00F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7" w:type="dxa"/>
          </w:tcPr>
          <w:p w:rsidR="00D07008" w:rsidRDefault="000934E5" w:rsidP="000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</w:t>
            </w:r>
          </w:p>
          <w:p w:rsidR="000934E5" w:rsidRDefault="000934E5" w:rsidP="000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 ДОБРА»</w:t>
            </w:r>
          </w:p>
        </w:tc>
        <w:tc>
          <w:tcPr>
            <w:tcW w:w="2955" w:type="dxa"/>
          </w:tcPr>
          <w:p w:rsidR="00D07008" w:rsidRPr="003366F3" w:rsidRDefault="000934E5" w:rsidP="000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состоящие на межведомственном учете</w:t>
            </w:r>
          </w:p>
        </w:tc>
        <w:tc>
          <w:tcPr>
            <w:tcW w:w="3400" w:type="dxa"/>
          </w:tcPr>
          <w:p w:rsidR="00D07008" w:rsidRPr="00D65E52" w:rsidRDefault="00D07008" w:rsidP="00C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</w:t>
            </w: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нолетних и защите их прав администрации Осинского ГО</w:t>
            </w:r>
          </w:p>
          <w:p w:rsidR="00D07008" w:rsidRPr="00D65E52" w:rsidRDefault="00D07008" w:rsidP="00C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Координаторы ИПР</w:t>
            </w:r>
          </w:p>
          <w:p w:rsidR="00D07008" w:rsidRPr="00D65E52" w:rsidRDefault="00D07008" w:rsidP="00C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Овсянникова Е.В.</w:t>
            </w:r>
          </w:p>
          <w:p w:rsidR="00D07008" w:rsidRPr="003345A6" w:rsidRDefault="00D07008" w:rsidP="00C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2">
              <w:rPr>
                <w:rFonts w:ascii="Times New Roman" w:hAnsi="Times New Roman" w:cs="Times New Roman"/>
                <w:sz w:val="24"/>
                <w:szCs w:val="24"/>
              </w:rPr>
              <w:t>Козлова И.У.</w:t>
            </w:r>
          </w:p>
        </w:tc>
        <w:tc>
          <w:tcPr>
            <w:tcW w:w="2626" w:type="dxa"/>
          </w:tcPr>
          <w:p w:rsidR="00D07008" w:rsidRPr="001B0E8B" w:rsidRDefault="00D0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FD" w:rsidRPr="001B0E8B" w:rsidTr="00311FC7">
        <w:tc>
          <w:tcPr>
            <w:tcW w:w="635" w:type="dxa"/>
          </w:tcPr>
          <w:p w:rsidR="00AE1FFD" w:rsidRDefault="00A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E1FFD" w:rsidRPr="001B0E8B" w:rsidRDefault="00AE1FFD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7" w:type="dxa"/>
          </w:tcPr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</w:t>
            </w:r>
          </w:p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историческим местам и </w:t>
            </w:r>
          </w:p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достопримечательностям города </w:t>
            </w:r>
          </w:p>
          <w:p w:rsidR="00AE1FFD" w:rsidRPr="003345A6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«ОСА в лабиринтах времени»</w:t>
            </w:r>
          </w:p>
        </w:tc>
        <w:tc>
          <w:tcPr>
            <w:tcW w:w="2955" w:type="dxa"/>
          </w:tcPr>
          <w:p w:rsidR="00AE1FFD" w:rsidRDefault="00AE1FFD" w:rsidP="00AE1F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</w:tcPr>
          <w:p w:rsidR="00AE1FFD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МБУ "Осинская МЦБ"</w:t>
            </w:r>
          </w:p>
          <w:p w:rsidR="00AE1FFD" w:rsidRPr="00C57E98" w:rsidRDefault="00AE1FFD" w:rsidP="00AE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Н.И.</w:t>
            </w:r>
          </w:p>
        </w:tc>
        <w:tc>
          <w:tcPr>
            <w:tcW w:w="2626" w:type="dxa"/>
          </w:tcPr>
          <w:p w:rsidR="00AE1FFD" w:rsidRPr="001B0E8B" w:rsidRDefault="00A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08" w:rsidRPr="001B0E8B" w:rsidTr="00CA5177">
        <w:tc>
          <w:tcPr>
            <w:tcW w:w="15417" w:type="dxa"/>
            <w:gridSpan w:val="6"/>
          </w:tcPr>
          <w:p w:rsidR="00D07008" w:rsidRPr="001B0E8B" w:rsidRDefault="00D0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A6" w:rsidRPr="001B0E8B" w:rsidTr="00311FC7">
        <w:tc>
          <w:tcPr>
            <w:tcW w:w="635" w:type="dxa"/>
          </w:tcPr>
          <w:p w:rsidR="003345A6" w:rsidRDefault="003345A6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6" w:rsidRDefault="003345A6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345A6" w:rsidRPr="001B0E8B" w:rsidRDefault="00D07008" w:rsidP="003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:rsidR="003345A6" w:rsidRPr="00664E81" w:rsidRDefault="00BF2CE9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 со старшеклассн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 студентами «Там, где пишут историю судеб</w:t>
            </w:r>
            <w:r w:rsidR="00D070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07008" w:rsidRDefault="00D07008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4CB9" w:rsidRPr="00E94CB9">
              <w:rPr>
                <w:rFonts w:ascii="Times New Roman" w:hAnsi="Times New Roman" w:cs="Times New Roman"/>
                <w:sz w:val="24"/>
                <w:szCs w:val="24"/>
              </w:rPr>
              <w:t>таршеклассник</w:t>
            </w:r>
            <w:r w:rsidR="00E94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4CB9" w:rsidRPr="00E94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5A6" w:rsidRPr="00664E81" w:rsidRDefault="00E94CB9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9">
              <w:rPr>
                <w:rFonts w:ascii="Times New Roman" w:hAnsi="Times New Roman" w:cs="Times New Roman"/>
                <w:sz w:val="24"/>
                <w:szCs w:val="24"/>
              </w:rPr>
              <w:t>и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3345A6" w:rsidRDefault="004D2A53" w:rsidP="0033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Осинского ГО</w:t>
            </w:r>
          </w:p>
          <w:p w:rsidR="00C9161C" w:rsidRPr="00664E81" w:rsidRDefault="00D07008" w:rsidP="000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26" w:type="dxa"/>
          </w:tcPr>
          <w:p w:rsidR="003345A6" w:rsidRPr="001B0E8B" w:rsidRDefault="003345A6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A8" w:rsidRPr="001B0E8B" w:rsidTr="00311FC7">
        <w:tc>
          <w:tcPr>
            <w:tcW w:w="635" w:type="dxa"/>
          </w:tcPr>
          <w:p w:rsidR="00D100A8" w:rsidRDefault="00D100A8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100A8" w:rsidRDefault="00D100A8" w:rsidP="003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:rsidR="00D100A8" w:rsidRDefault="00D100A8" w:rsidP="00D1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D100A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организациях Осинского ГО по правовому просвещению родителей </w:t>
            </w:r>
          </w:p>
          <w:p w:rsidR="00D100A8" w:rsidRDefault="00D100A8" w:rsidP="00D1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Pr="00D1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100A8" w:rsidRDefault="00D100A8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D100A8" w:rsidRDefault="00D100A8" w:rsidP="0033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«Осинский»</w:t>
            </w:r>
          </w:p>
          <w:p w:rsidR="00D100A8" w:rsidRDefault="00D100A8" w:rsidP="0033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О.М.</w:t>
            </w:r>
          </w:p>
          <w:p w:rsidR="00D100A8" w:rsidRPr="004D2A53" w:rsidRDefault="00D100A8" w:rsidP="0033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D100A8" w:rsidRPr="001B0E8B" w:rsidRDefault="00D100A8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E5" w:rsidRPr="001B0E8B" w:rsidTr="00311FC7">
        <w:tc>
          <w:tcPr>
            <w:tcW w:w="635" w:type="dxa"/>
          </w:tcPr>
          <w:p w:rsidR="000934E5" w:rsidRDefault="000934E5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934E5" w:rsidRPr="003366F3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Занятия-тренинги на тему </w:t>
            </w:r>
          </w:p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человека» </w:t>
            </w: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«Экология любви»</w:t>
            </w:r>
          </w:p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«О семейных ценностях» </w:t>
            </w:r>
          </w:p>
          <w:p w:rsidR="000934E5" w:rsidRDefault="000934E5" w:rsidP="000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«Взаимоотношения полов</w:t>
            </w:r>
            <w:r w:rsidRPr="0077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ОКОиПТ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934E5" w:rsidRDefault="000934E5" w:rsidP="006A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ОКОиПТ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934E5" w:rsidRDefault="000934E5" w:rsidP="006A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</w:t>
            </w:r>
          </w:p>
          <w:p w:rsidR="000934E5" w:rsidRDefault="000934E5" w:rsidP="006A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0934E5" w:rsidRPr="001B0E8B" w:rsidRDefault="000934E5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E5" w:rsidRPr="001B0E8B" w:rsidTr="00311FC7">
        <w:tc>
          <w:tcPr>
            <w:tcW w:w="635" w:type="dxa"/>
          </w:tcPr>
          <w:p w:rsidR="000934E5" w:rsidRDefault="000934E5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934E5" w:rsidRPr="001B0E8B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:rsidR="000934E5" w:rsidRPr="001B0E8B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B">
              <w:rPr>
                <w:rFonts w:ascii="Times New Roman" w:hAnsi="Times New Roman" w:cs="Times New Roman"/>
                <w:sz w:val="24"/>
                <w:szCs w:val="24"/>
              </w:rPr>
              <w:t>Школа будущих матерей «Счастливые родители»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34E5" w:rsidRPr="001B0E8B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B">
              <w:rPr>
                <w:rFonts w:ascii="Times New Roman" w:hAnsi="Times New Roman" w:cs="Times New Roman"/>
                <w:sz w:val="24"/>
                <w:szCs w:val="24"/>
              </w:rPr>
              <w:t>Будущие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папы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B">
              <w:rPr>
                <w:rFonts w:ascii="Times New Roman" w:hAnsi="Times New Roman" w:cs="Times New Roman"/>
                <w:sz w:val="24"/>
                <w:szCs w:val="24"/>
              </w:rPr>
              <w:t xml:space="preserve">Женская консультация </w:t>
            </w:r>
          </w:p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B">
              <w:rPr>
                <w:rFonts w:ascii="Times New Roman" w:hAnsi="Times New Roman" w:cs="Times New Roman"/>
                <w:sz w:val="24"/>
                <w:szCs w:val="24"/>
              </w:rPr>
              <w:t>ГБУЗ ПК «ОЦРБ»</w:t>
            </w:r>
          </w:p>
          <w:p w:rsidR="000934E5" w:rsidRPr="001B0E8B" w:rsidRDefault="000934E5" w:rsidP="000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Полыгалова Е.В.</w:t>
            </w:r>
          </w:p>
        </w:tc>
        <w:tc>
          <w:tcPr>
            <w:tcW w:w="2626" w:type="dxa"/>
          </w:tcPr>
          <w:p w:rsidR="000934E5" w:rsidRPr="001B0E8B" w:rsidRDefault="000934E5" w:rsidP="006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Запросить программу, график</w:t>
            </w:r>
          </w:p>
        </w:tc>
      </w:tr>
      <w:tr w:rsidR="000934E5" w:rsidRPr="001B0E8B" w:rsidTr="00311FC7">
        <w:tc>
          <w:tcPr>
            <w:tcW w:w="635" w:type="dxa"/>
          </w:tcPr>
          <w:p w:rsidR="000934E5" w:rsidRDefault="000934E5" w:rsidP="003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934E5" w:rsidRPr="003366F3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юбилейных свадеб, торжественных регистраций браков,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имянаречений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Осинского ГО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934E5" w:rsidRDefault="000934E5" w:rsidP="006A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Pr="00E94CB9">
              <w:rPr>
                <w:rFonts w:ascii="Times New Roman" w:eastAsia="Calibri" w:hAnsi="Times New Roman" w:cs="Times New Roman"/>
                <w:sz w:val="24"/>
                <w:szCs w:val="24"/>
              </w:rPr>
              <w:t>ЗАГС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Осинского ГО</w:t>
            </w:r>
          </w:p>
          <w:p w:rsidR="000934E5" w:rsidRDefault="000934E5" w:rsidP="006A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0934E5" w:rsidRDefault="000934E5" w:rsidP="006A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0934E5" w:rsidRDefault="000934E5" w:rsidP="006A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10" w:rsidRPr="001B0E8B" w:rsidTr="00311FC7">
        <w:tc>
          <w:tcPr>
            <w:tcW w:w="635" w:type="dxa"/>
          </w:tcPr>
          <w:p w:rsidR="00923310" w:rsidRDefault="00923310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10" w:rsidRDefault="00923310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3310" w:rsidRPr="001B0E8B" w:rsidRDefault="00923310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47" w:type="dxa"/>
          </w:tcPr>
          <w:p w:rsidR="00D07008" w:rsidRDefault="00923310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4">
              <w:rPr>
                <w:rFonts w:ascii="Times New Roman" w:hAnsi="Times New Roman" w:cs="Times New Roman"/>
                <w:sz w:val="24"/>
                <w:szCs w:val="24"/>
              </w:rPr>
              <w:t>Работа МБОУ «Горская ООШ»</w:t>
            </w:r>
            <w:r w:rsidR="002633C4" w:rsidRPr="0026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008" w:rsidRDefault="002633C4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2633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26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008" w:rsidRDefault="002633C4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4">
              <w:rPr>
                <w:rFonts w:ascii="Times New Roman" w:hAnsi="Times New Roman" w:cs="Times New Roman"/>
                <w:sz w:val="24"/>
                <w:szCs w:val="24"/>
              </w:rPr>
              <w:t xml:space="preserve">опытно-педагогической </w:t>
            </w:r>
          </w:p>
          <w:p w:rsidR="00D07008" w:rsidRDefault="002633C4" w:rsidP="00D07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3C4">
              <w:rPr>
                <w:rFonts w:ascii="Times New Roman" w:hAnsi="Times New Roman" w:cs="Times New Roman"/>
                <w:sz w:val="24"/>
                <w:szCs w:val="24"/>
              </w:rPr>
              <w:t>площадки «</w:t>
            </w:r>
            <w:r w:rsidRPr="0026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«Использование (внедрение) активных форм </w:t>
            </w:r>
          </w:p>
          <w:p w:rsidR="00923310" w:rsidRPr="002633C4" w:rsidRDefault="002633C4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родителями как усл</w:t>
            </w:r>
            <w:r w:rsidRPr="0026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эффективного взаимоде</w:t>
            </w:r>
            <w:r w:rsidRPr="0026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6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школы и семьи в вопросах воспитания обучающихся»</w:t>
            </w:r>
          </w:p>
        </w:tc>
        <w:tc>
          <w:tcPr>
            <w:tcW w:w="2955" w:type="dxa"/>
          </w:tcPr>
          <w:p w:rsidR="008F0EE9" w:rsidRDefault="00D07008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3310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</w:p>
          <w:p w:rsidR="004D2A53" w:rsidRDefault="00923310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3310" w:rsidRPr="00664E81" w:rsidRDefault="00D07008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400" w:type="dxa"/>
          </w:tcPr>
          <w:p w:rsidR="002633C4" w:rsidRDefault="002633C4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«Горская ООШ»</w:t>
            </w:r>
          </w:p>
          <w:p w:rsidR="004D2A53" w:rsidRPr="004D2A53" w:rsidRDefault="004D2A5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53">
              <w:rPr>
                <w:rFonts w:ascii="Times New Roman" w:hAnsi="Times New Roman" w:cs="Times New Roman"/>
                <w:sz w:val="24"/>
                <w:szCs w:val="24"/>
              </w:rPr>
              <w:t>Реблян</w:t>
            </w:r>
            <w:proofErr w:type="spellEnd"/>
            <w:r w:rsidRPr="004D2A53">
              <w:rPr>
                <w:rFonts w:ascii="Times New Roman" w:hAnsi="Times New Roman" w:cs="Times New Roman"/>
                <w:sz w:val="24"/>
                <w:szCs w:val="24"/>
              </w:rPr>
              <w:t xml:space="preserve"> Т.Д.,</w:t>
            </w:r>
          </w:p>
          <w:p w:rsidR="004D2A53" w:rsidRPr="004D2A53" w:rsidRDefault="004D2A5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t>Гришакова Л.Б.,</w:t>
            </w:r>
          </w:p>
          <w:p w:rsidR="004D2A53" w:rsidRDefault="004D2A53" w:rsidP="004D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3">
              <w:rPr>
                <w:rFonts w:ascii="Times New Roman" w:hAnsi="Times New Roman" w:cs="Times New Roman"/>
                <w:sz w:val="24"/>
                <w:szCs w:val="24"/>
              </w:rPr>
              <w:t>Селиванова Л.Ф.</w:t>
            </w:r>
          </w:p>
          <w:p w:rsidR="004D2A53" w:rsidRDefault="00923310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7">
              <w:rPr>
                <w:rFonts w:ascii="Times New Roman" w:hAnsi="Times New Roman" w:cs="Times New Roman"/>
                <w:sz w:val="24"/>
                <w:szCs w:val="24"/>
              </w:rPr>
              <w:t xml:space="preserve">МБОУ ДПО </w:t>
            </w:r>
          </w:p>
          <w:p w:rsidR="00923310" w:rsidRPr="008562D7" w:rsidRDefault="00923310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7">
              <w:rPr>
                <w:rFonts w:ascii="Times New Roman" w:hAnsi="Times New Roman" w:cs="Times New Roman"/>
                <w:sz w:val="24"/>
                <w:szCs w:val="24"/>
              </w:rPr>
              <w:t>«Осинский методический центр»</w:t>
            </w:r>
            <w:r w:rsidR="00D0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D7">
              <w:rPr>
                <w:rFonts w:ascii="Times New Roman" w:hAnsi="Times New Roman" w:cs="Times New Roman"/>
                <w:sz w:val="24"/>
                <w:szCs w:val="24"/>
              </w:rPr>
              <w:t>Богданова Т.И.</w:t>
            </w:r>
          </w:p>
          <w:p w:rsidR="00923310" w:rsidRPr="00664E81" w:rsidRDefault="00923310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7">
              <w:rPr>
                <w:rFonts w:ascii="Times New Roman" w:hAnsi="Times New Roman" w:cs="Times New Roman"/>
                <w:sz w:val="24"/>
                <w:szCs w:val="24"/>
              </w:rPr>
              <w:t>Галайко Т.И.</w:t>
            </w:r>
          </w:p>
        </w:tc>
        <w:tc>
          <w:tcPr>
            <w:tcW w:w="2626" w:type="dxa"/>
          </w:tcPr>
          <w:p w:rsidR="00923310" w:rsidRPr="001B0E8B" w:rsidRDefault="00923310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E5" w:rsidRPr="001B0E8B" w:rsidTr="00311FC7">
        <w:tc>
          <w:tcPr>
            <w:tcW w:w="635" w:type="dxa"/>
          </w:tcPr>
          <w:p w:rsidR="000934E5" w:rsidRDefault="000934E5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47" w:type="dxa"/>
          </w:tcPr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</w:p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родительского актива»</w:t>
            </w:r>
          </w:p>
        </w:tc>
        <w:tc>
          <w:tcPr>
            <w:tcW w:w="2955" w:type="dxa"/>
          </w:tcPr>
          <w:p w:rsidR="000934E5" w:rsidRDefault="000934E5" w:rsidP="006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400" w:type="dxa"/>
          </w:tcPr>
          <w:p w:rsidR="000934E5" w:rsidRDefault="000934E5" w:rsidP="006A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 г. Осы»</w:t>
            </w:r>
          </w:p>
          <w:p w:rsidR="000934E5" w:rsidRDefault="000934E5" w:rsidP="006A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934E5" w:rsidRDefault="000934E5" w:rsidP="006A5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0934E5" w:rsidRPr="001B0E8B" w:rsidRDefault="000934E5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F" w:rsidRPr="001B0E8B" w:rsidTr="00311FC7">
        <w:tc>
          <w:tcPr>
            <w:tcW w:w="635" w:type="dxa"/>
          </w:tcPr>
          <w:p w:rsidR="007561BF" w:rsidRDefault="007561BF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561BF" w:rsidRDefault="003366F3" w:rsidP="0092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47" w:type="dxa"/>
          </w:tcPr>
          <w:p w:rsidR="00D07008" w:rsidRDefault="007561BF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«Очаг»</w:t>
            </w:r>
            <w:r w:rsidR="0026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1BF" w:rsidRDefault="002633C4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955" w:type="dxa"/>
          </w:tcPr>
          <w:p w:rsidR="00D07008" w:rsidRDefault="00D07008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Семьи, оказавшиеся </w:t>
            </w:r>
          </w:p>
          <w:p w:rsidR="00D07008" w:rsidRDefault="00D07008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трудной жизненной </w:t>
            </w:r>
          </w:p>
          <w:p w:rsidR="007561BF" w:rsidRDefault="00D07008" w:rsidP="00D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3400" w:type="dxa"/>
          </w:tcPr>
          <w:p w:rsidR="004D2A53" w:rsidRDefault="002633C4" w:rsidP="00923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A5177" w:rsidRDefault="002633C4" w:rsidP="00923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семейного клуба </w:t>
            </w:r>
          </w:p>
          <w:p w:rsidR="007561BF" w:rsidRDefault="00CA5177" w:rsidP="00923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ОЦКиД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33C4" w:rsidRPr="006845DC" w:rsidRDefault="002633C4" w:rsidP="00923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Л.П.</w:t>
            </w:r>
          </w:p>
        </w:tc>
        <w:tc>
          <w:tcPr>
            <w:tcW w:w="2626" w:type="dxa"/>
          </w:tcPr>
          <w:p w:rsidR="007561BF" w:rsidRPr="001B0E8B" w:rsidRDefault="003842C5" w:rsidP="0092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Запросить план на год</w:t>
            </w:r>
          </w:p>
        </w:tc>
      </w:tr>
    </w:tbl>
    <w:p w:rsidR="00677590" w:rsidRDefault="00677590"/>
    <w:sectPr w:rsidR="00677590" w:rsidSect="00677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41"/>
    <w:multiLevelType w:val="hybridMultilevel"/>
    <w:tmpl w:val="2E26B2B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D"/>
    <w:rsid w:val="000934E5"/>
    <w:rsid w:val="00120C9A"/>
    <w:rsid w:val="001A03C2"/>
    <w:rsid w:val="001B0E8B"/>
    <w:rsid w:val="002633C4"/>
    <w:rsid w:val="00311FC7"/>
    <w:rsid w:val="00316D1F"/>
    <w:rsid w:val="003345A6"/>
    <w:rsid w:val="003366F3"/>
    <w:rsid w:val="003436DF"/>
    <w:rsid w:val="00347ADF"/>
    <w:rsid w:val="003842C5"/>
    <w:rsid w:val="00410D80"/>
    <w:rsid w:val="00441C34"/>
    <w:rsid w:val="004D2A53"/>
    <w:rsid w:val="004E7B9A"/>
    <w:rsid w:val="00575E53"/>
    <w:rsid w:val="00611015"/>
    <w:rsid w:val="00677590"/>
    <w:rsid w:val="00682EA5"/>
    <w:rsid w:val="00695801"/>
    <w:rsid w:val="006D0035"/>
    <w:rsid w:val="006F1D67"/>
    <w:rsid w:val="007561BF"/>
    <w:rsid w:val="00774F14"/>
    <w:rsid w:val="007D50FC"/>
    <w:rsid w:val="008055FA"/>
    <w:rsid w:val="008A77FE"/>
    <w:rsid w:val="008B0213"/>
    <w:rsid w:val="008F0EE9"/>
    <w:rsid w:val="00910A02"/>
    <w:rsid w:val="00923310"/>
    <w:rsid w:val="00944E60"/>
    <w:rsid w:val="0097019A"/>
    <w:rsid w:val="00A113E2"/>
    <w:rsid w:val="00A83B76"/>
    <w:rsid w:val="00A856A9"/>
    <w:rsid w:val="00AE1FFD"/>
    <w:rsid w:val="00AE2D09"/>
    <w:rsid w:val="00AE574D"/>
    <w:rsid w:val="00AF1B71"/>
    <w:rsid w:val="00B43C88"/>
    <w:rsid w:val="00BD4DF5"/>
    <w:rsid w:val="00BF2CE9"/>
    <w:rsid w:val="00BF58C1"/>
    <w:rsid w:val="00C14976"/>
    <w:rsid w:val="00C37B55"/>
    <w:rsid w:val="00C57E98"/>
    <w:rsid w:val="00C62362"/>
    <w:rsid w:val="00C9161C"/>
    <w:rsid w:val="00CA5177"/>
    <w:rsid w:val="00CB3E67"/>
    <w:rsid w:val="00D07008"/>
    <w:rsid w:val="00D100A8"/>
    <w:rsid w:val="00D50403"/>
    <w:rsid w:val="00D65E52"/>
    <w:rsid w:val="00D97D96"/>
    <w:rsid w:val="00E94CB9"/>
    <w:rsid w:val="00F06284"/>
    <w:rsid w:val="00F11691"/>
    <w:rsid w:val="00F15824"/>
    <w:rsid w:val="00F419FF"/>
    <w:rsid w:val="00FB236D"/>
    <w:rsid w:val="00FB762B"/>
    <w:rsid w:val="00FC59D9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3345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7FE"/>
    <w:rPr>
      <w:b/>
      <w:bCs/>
    </w:rPr>
  </w:style>
  <w:style w:type="paragraph" w:styleId="a6">
    <w:name w:val="List Paragraph"/>
    <w:basedOn w:val="a"/>
    <w:uiPriority w:val="34"/>
    <w:qFormat/>
    <w:rsid w:val="008F0E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3345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7FE"/>
    <w:rPr>
      <w:b/>
      <w:bCs/>
    </w:rPr>
  </w:style>
  <w:style w:type="paragraph" w:styleId="a6">
    <w:name w:val="List Paragraph"/>
    <w:basedOn w:val="a"/>
    <w:uiPriority w:val="34"/>
    <w:qFormat/>
    <w:rsid w:val="008F0E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sc-4204</cp:lastModifiedBy>
  <cp:revision>2</cp:revision>
  <cp:lastPrinted>2022-02-14T11:44:00Z</cp:lastPrinted>
  <dcterms:created xsi:type="dcterms:W3CDTF">2022-02-14T11:44:00Z</dcterms:created>
  <dcterms:modified xsi:type="dcterms:W3CDTF">2022-02-14T11:44:00Z</dcterms:modified>
</cp:coreProperties>
</file>